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A61FC" w14:textId="1ADF3611" w:rsidR="006A3742" w:rsidRPr="00CF6520" w:rsidRDefault="00DD497E" w:rsidP="00C4558C">
      <w:pPr>
        <w:pStyle w:val="PlainText"/>
        <w:jc w:val="center"/>
        <w:rPr>
          <w:rFonts w:ascii="Arial Narrow" w:hAnsi="Arial Narrow"/>
          <w:b/>
          <w:sz w:val="22"/>
        </w:rPr>
      </w:pPr>
      <w:r w:rsidRPr="00CF6520">
        <w:rPr>
          <w:rFonts w:ascii="Arial Narrow" w:hAnsi="Arial Narrow"/>
          <w:b/>
          <w:sz w:val="22"/>
        </w:rPr>
        <w:t>1</w:t>
      </w:r>
      <w:r w:rsidR="00247703">
        <w:rPr>
          <w:rFonts w:ascii="Arial Narrow" w:hAnsi="Arial Narrow"/>
          <w:b/>
          <w:sz w:val="22"/>
        </w:rPr>
        <w:t>4</w:t>
      </w:r>
      <w:r w:rsidR="006A3742" w:rsidRPr="00CF6520">
        <w:rPr>
          <w:rFonts w:ascii="Arial Narrow" w:hAnsi="Arial Narrow"/>
          <w:b/>
          <w:sz w:val="22"/>
          <w:vertAlign w:val="superscript"/>
        </w:rPr>
        <w:t>th</w:t>
      </w:r>
      <w:r w:rsidR="006A3742" w:rsidRPr="00CF6520">
        <w:rPr>
          <w:rFonts w:ascii="Arial Narrow" w:hAnsi="Arial Narrow"/>
          <w:b/>
          <w:sz w:val="22"/>
        </w:rPr>
        <w:t xml:space="preserve"> </w:t>
      </w:r>
      <w:r w:rsidR="00840B93">
        <w:rPr>
          <w:rFonts w:ascii="Arial Narrow" w:hAnsi="Arial Narrow"/>
          <w:b/>
          <w:sz w:val="22"/>
        </w:rPr>
        <w:t>Symposium</w:t>
      </w:r>
      <w:r w:rsidR="006A3742" w:rsidRPr="00CF6520">
        <w:rPr>
          <w:rFonts w:ascii="Arial Narrow" w:hAnsi="Arial Narrow"/>
          <w:b/>
          <w:sz w:val="22"/>
        </w:rPr>
        <w:t xml:space="preserve"> on</w:t>
      </w:r>
    </w:p>
    <w:p w14:paraId="3E7DEA6C" w14:textId="77777777" w:rsidR="006A3742" w:rsidRPr="00CF6520" w:rsidRDefault="006F379B" w:rsidP="006F379B">
      <w:pPr>
        <w:pStyle w:val="PlainText"/>
        <w:jc w:val="center"/>
        <w:rPr>
          <w:rFonts w:ascii="Arial Narrow" w:hAnsi="Arial Narrow"/>
          <w:b/>
          <w:sz w:val="26"/>
        </w:rPr>
      </w:pPr>
      <w:r>
        <w:rPr>
          <w:rFonts w:ascii="Arial Narrow" w:hAnsi="Arial Narrow"/>
          <w:b/>
          <w:sz w:val="26"/>
        </w:rPr>
        <w:t>High-Performance Marine Vehicles – “Technologies for the Ship of the Future”</w:t>
      </w:r>
    </w:p>
    <w:p w14:paraId="7F96FDF5" w14:textId="77777777" w:rsidR="006F379B" w:rsidRDefault="006F379B" w:rsidP="00676358">
      <w:pPr>
        <w:pStyle w:val="PlainText"/>
        <w:jc w:val="center"/>
        <w:rPr>
          <w:rFonts w:ascii="Arial Narrow" w:hAnsi="Arial Narrow"/>
          <w:b/>
          <w:sz w:val="24"/>
        </w:rPr>
      </w:pPr>
      <w:r>
        <w:rPr>
          <w:rFonts w:ascii="Times New Roman" w:hAnsi="Times New Roman"/>
          <w:b/>
          <w:noProof/>
          <w:sz w:val="40"/>
          <w:lang w:val="de-DE" w:eastAsia="zh-CN"/>
        </w:rPr>
        <w:drawing>
          <wp:inline distT="0" distB="0" distL="0" distR="0" wp14:anchorId="103392F2" wp14:editId="25990B0F">
            <wp:extent cx="2124075" cy="371475"/>
            <wp:effectExtent l="0" t="0" r="9525" b="9525"/>
            <wp:docPr id="2" name="Picture 2" descr="HIP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IPER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99A034" w14:textId="35AE485F" w:rsidR="006A3742" w:rsidRPr="00CF6520" w:rsidRDefault="00247703" w:rsidP="00C4558C">
      <w:pPr>
        <w:pStyle w:val="PlainText"/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Cortona</w:t>
      </w:r>
      <w:r w:rsidR="00AB3A92">
        <w:rPr>
          <w:rFonts w:ascii="Arial Narrow" w:hAnsi="Arial Narrow"/>
          <w:b/>
          <w:sz w:val="24"/>
        </w:rPr>
        <w:t xml:space="preserve"> </w:t>
      </w:r>
      <w:r w:rsidR="00676358" w:rsidRPr="00CF6520">
        <w:rPr>
          <w:rFonts w:ascii="Arial Narrow" w:hAnsi="Arial Narrow"/>
          <w:b/>
          <w:sz w:val="24"/>
        </w:rPr>
        <w:t>/</w:t>
      </w:r>
      <w:r w:rsidR="00F048C1">
        <w:rPr>
          <w:rFonts w:ascii="Arial Narrow" w:hAnsi="Arial Narrow"/>
          <w:b/>
          <w:sz w:val="24"/>
        </w:rPr>
        <w:t xml:space="preserve"> </w:t>
      </w:r>
      <w:r w:rsidR="002025D0">
        <w:rPr>
          <w:rFonts w:ascii="Arial Narrow" w:hAnsi="Arial Narrow"/>
          <w:b/>
          <w:sz w:val="24"/>
        </w:rPr>
        <w:t>I</w:t>
      </w:r>
      <w:r>
        <w:rPr>
          <w:rFonts w:ascii="Arial Narrow" w:hAnsi="Arial Narrow"/>
          <w:b/>
          <w:sz w:val="24"/>
        </w:rPr>
        <w:t>taly,</w:t>
      </w:r>
      <w:r w:rsidR="00B16A90" w:rsidRPr="00CF6520">
        <w:rPr>
          <w:rFonts w:ascii="Arial Narrow" w:hAnsi="Arial Narrow"/>
          <w:b/>
          <w:sz w:val="24"/>
        </w:rPr>
        <w:t xml:space="preserve"> </w:t>
      </w:r>
      <w:r>
        <w:rPr>
          <w:rFonts w:ascii="Arial Narrow" w:hAnsi="Arial Narrow"/>
          <w:b/>
          <w:sz w:val="24"/>
        </w:rPr>
        <w:t>29</w:t>
      </w:r>
      <w:r w:rsidR="00091559" w:rsidRPr="00CF6520">
        <w:rPr>
          <w:rFonts w:ascii="Arial Narrow" w:hAnsi="Arial Narrow"/>
          <w:b/>
          <w:sz w:val="24"/>
        </w:rPr>
        <w:t>-</w:t>
      </w:r>
      <w:r>
        <w:rPr>
          <w:rFonts w:ascii="Arial Narrow" w:hAnsi="Arial Narrow"/>
          <w:b/>
          <w:sz w:val="24"/>
        </w:rPr>
        <w:t>31</w:t>
      </w:r>
      <w:r w:rsidR="006F379B">
        <w:rPr>
          <w:rFonts w:ascii="Arial Narrow" w:hAnsi="Arial Narrow"/>
          <w:b/>
          <w:sz w:val="24"/>
        </w:rPr>
        <w:t xml:space="preserve"> </w:t>
      </w:r>
      <w:r>
        <w:rPr>
          <w:rFonts w:ascii="Arial Narrow" w:hAnsi="Arial Narrow"/>
          <w:b/>
          <w:sz w:val="24"/>
        </w:rPr>
        <w:t>August</w:t>
      </w:r>
      <w:r w:rsidR="004B7B52" w:rsidRPr="00CF6520">
        <w:rPr>
          <w:rFonts w:ascii="Arial Narrow" w:hAnsi="Arial Narrow"/>
          <w:b/>
          <w:sz w:val="24"/>
        </w:rPr>
        <w:t xml:space="preserve"> </w:t>
      </w:r>
      <w:r w:rsidR="00676358" w:rsidRPr="00CF6520">
        <w:rPr>
          <w:rFonts w:ascii="Arial Narrow" w:hAnsi="Arial Narrow"/>
          <w:b/>
          <w:sz w:val="24"/>
        </w:rPr>
        <w:t>20</w:t>
      </w:r>
      <w:r w:rsidR="002A5064">
        <w:rPr>
          <w:rFonts w:ascii="Arial Narrow" w:hAnsi="Arial Narrow"/>
          <w:b/>
          <w:sz w:val="24"/>
        </w:rPr>
        <w:t>2</w:t>
      </w:r>
      <w:r>
        <w:rPr>
          <w:rFonts w:ascii="Arial Narrow" w:hAnsi="Arial Narrow"/>
          <w:b/>
          <w:sz w:val="24"/>
        </w:rPr>
        <w:t>2</w:t>
      </w:r>
    </w:p>
    <w:p w14:paraId="46A3E300" w14:textId="362F20D8" w:rsidR="003E1171" w:rsidRDefault="003E1171" w:rsidP="003E1171">
      <w:pPr>
        <w:pStyle w:val="PlainText"/>
        <w:ind w:left="1418" w:hanging="2"/>
        <w:rPr>
          <w:rFonts w:ascii="Times New Roman" w:hAnsi="Times New Roman"/>
          <w:sz w:val="22"/>
        </w:rPr>
      </w:pPr>
    </w:p>
    <w:p w14:paraId="490BE246" w14:textId="77777777" w:rsidR="004B16CF" w:rsidRDefault="004B16CF" w:rsidP="003E1171">
      <w:pPr>
        <w:pStyle w:val="PlainText"/>
        <w:ind w:left="1418" w:hanging="2"/>
        <w:rPr>
          <w:rFonts w:ascii="Times New Roman" w:hAnsi="Times New Roman"/>
          <w:sz w:val="22"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23"/>
        <w:gridCol w:w="3195"/>
        <w:gridCol w:w="2878"/>
      </w:tblGrid>
      <w:tr w:rsidR="00247703" w14:paraId="22E30971" w14:textId="77777777" w:rsidTr="00B65071">
        <w:trPr>
          <w:cantSplit/>
          <w:trHeight w:val="1715"/>
        </w:trPr>
        <w:tc>
          <w:tcPr>
            <w:tcW w:w="3261" w:type="dxa"/>
          </w:tcPr>
          <w:p w14:paraId="1848575C" w14:textId="18000D57" w:rsidR="00B25561" w:rsidRDefault="00B65071" w:rsidP="00877CC0">
            <w:pPr>
              <w:pStyle w:val="PlainText"/>
              <w:tabs>
                <w:tab w:val="left" w:pos="1418"/>
                <w:tab w:val="center" w:pos="5387"/>
                <w:tab w:val="right" w:pos="9026"/>
              </w:tabs>
              <w:rPr>
                <w:rFonts w:ascii="Times New Roman" w:hAnsi="Times New Roman"/>
                <w:sz w:val="22"/>
              </w:rPr>
            </w:pPr>
            <w:r>
              <w:rPr>
                <w:rFonts w:ascii="Roboto" w:hAnsi="Roboto"/>
                <w:noProof/>
                <w:color w:val="2962FF"/>
              </w:rPr>
              <w:drawing>
                <wp:inline distT="0" distB="0" distL="0" distR="0" wp14:anchorId="5F149E8A" wp14:editId="306999CD">
                  <wp:extent cx="1906901" cy="1080000"/>
                  <wp:effectExtent l="0" t="0" r="0" b="6350"/>
                  <wp:docPr id="4" name="Picture 4" descr="Bildergebnis für zero emission ship dnv gl">
                    <a:hlinkClick xmlns:a="http://schemas.openxmlformats.org/drawingml/2006/main" r:id="rId8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ildergebnis für zero emission ship dnv gl">
                            <a:hlinkClick r:id="rId8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6901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14:paraId="2A4C2E87" w14:textId="63C9E8F7" w:rsidR="00B25561" w:rsidRDefault="00247703" w:rsidP="002025D0">
            <w:pPr>
              <w:pStyle w:val="PlainText"/>
              <w:tabs>
                <w:tab w:val="left" w:pos="1418"/>
                <w:tab w:val="center" w:pos="5387"/>
                <w:tab w:val="right" w:pos="9026"/>
              </w:tabs>
              <w:rPr>
                <w:rFonts w:ascii="Times New Roman" w:hAnsi="Times New Roman"/>
                <w:sz w:val="22"/>
              </w:rPr>
            </w:pPr>
            <w:r>
              <w:rPr>
                <w:noProof/>
              </w:rPr>
              <w:drawing>
                <wp:inline distT="0" distB="0" distL="0" distR="0" wp14:anchorId="742C34A4" wp14:editId="62D94ADD">
                  <wp:extent cx="2011528" cy="1079422"/>
                  <wp:effectExtent l="0" t="0" r="8255" b="6985"/>
                  <wp:docPr id="1" name="Picture 1" descr="Die 10 besten Hotels in Cortona, Italien (Ab € 62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ie 10 besten Hotels in Cortona, Italien (Ab € 62)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11" r="35164"/>
                          <a:stretch/>
                        </pic:blipFill>
                        <pic:spPr bwMode="auto">
                          <a:xfrm>
                            <a:off x="0" y="0"/>
                            <a:ext cx="2012605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0" w:type="dxa"/>
          </w:tcPr>
          <w:p w14:paraId="47A1BD2C" w14:textId="77777777" w:rsidR="00B25561" w:rsidRDefault="003278E7" w:rsidP="00877CC0">
            <w:pPr>
              <w:pStyle w:val="PlainText"/>
              <w:tabs>
                <w:tab w:val="left" w:pos="1418"/>
                <w:tab w:val="center" w:pos="5387"/>
                <w:tab w:val="right" w:pos="9026"/>
              </w:tabs>
              <w:rPr>
                <w:rFonts w:ascii="Times New Roman" w:hAnsi="Times New Roman"/>
                <w:sz w:val="22"/>
              </w:rPr>
            </w:pPr>
            <w:r>
              <w:rPr>
                <w:noProof/>
              </w:rPr>
              <w:drawing>
                <wp:inline distT="0" distB="0" distL="0" distR="0" wp14:anchorId="3714394C" wp14:editId="18F39B54">
                  <wp:extent cx="1801493" cy="1080000"/>
                  <wp:effectExtent l="0" t="0" r="8890" b="635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505" r="4174"/>
                          <a:stretch/>
                        </pic:blipFill>
                        <pic:spPr bwMode="auto">
                          <a:xfrm>
                            <a:off x="0" y="0"/>
                            <a:ext cx="1801493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AEE0053" w14:textId="77777777" w:rsidR="00794D5E" w:rsidRDefault="00794D5E" w:rsidP="00B25561">
      <w:pPr>
        <w:pStyle w:val="PlainText"/>
        <w:rPr>
          <w:rFonts w:ascii="Arial Narrow" w:hAnsi="Arial Narrow"/>
          <w:b/>
          <w:sz w:val="22"/>
          <w:szCs w:val="22"/>
          <w:lang w:val="fr-FR"/>
        </w:rPr>
      </w:pPr>
    </w:p>
    <w:p w14:paraId="375DFE17" w14:textId="77777777" w:rsidR="002F6D76" w:rsidRDefault="002F6D76" w:rsidP="002F6D76">
      <w:pPr>
        <w:pStyle w:val="PlainText"/>
        <w:rPr>
          <w:rFonts w:ascii="Arial Narrow" w:hAnsi="Arial Narrow"/>
          <w:lang w:val="en-US"/>
        </w:rPr>
      </w:pPr>
      <w:r w:rsidRPr="00A34CD4">
        <w:rPr>
          <w:rFonts w:ascii="Arial Narrow" w:hAnsi="Arial Narrow"/>
          <w:b/>
          <w:sz w:val="22"/>
          <w:szCs w:val="22"/>
          <w:lang w:val="en-US"/>
        </w:rPr>
        <w:t>Topics:</w:t>
      </w:r>
      <w:r w:rsidRPr="00A34CD4">
        <w:rPr>
          <w:rFonts w:ascii="Arial Narrow" w:hAnsi="Arial Narrow"/>
          <w:lang w:val="en-US"/>
        </w:rPr>
        <w:t xml:space="preserve">   </w:t>
      </w:r>
      <w:r w:rsidRPr="00A34CD4">
        <w:rPr>
          <w:rFonts w:ascii="Arial Narrow" w:hAnsi="Arial Narrow"/>
          <w:lang w:val="en-US"/>
        </w:rPr>
        <w:tab/>
        <w:t xml:space="preserve">ultra-efficient </w:t>
      </w:r>
      <w:r>
        <w:rPr>
          <w:rFonts w:ascii="Arial Narrow" w:hAnsi="Arial Narrow"/>
          <w:lang w:val="en-US"/>
        </w:rPr>
        <w:t xml:space="preserve">&amp; zero-emission </w:t>
      </w:r>
      <w:r w:rsidRPr="00A34CD4">
        <w:rPr>
          <w:rFonts w:ascii="Arial Narrow" w:hAnsi="Arial Narrow"/>
          <w:lang w:val="en-US"/>
        </w:rPr>
        <w:t xml:space="preserve">ships / </w:t>
      </w:r>
      <w:r>
        <w:rPr>
          <w:rFonts w:ascii="Arial Narrow" w:hAnsi="Arial Narrow"/>
          <w:lang w:val="en-US"/>
        </w:rPr>
        <w:t xml:space="preserve">EEXI &amp; CII issues / </w:t>
      </w:r>
      <w:r w:rsidRPr="00A34CD4">
        <w:rPr>
          <w:rFonts w:ascii="Arial Narrow" w:hAnsi="Arial Narrow"/>
          <w:lang w:val="en-US"/>
        </w:rPr>
        <w:t>alternative fuels / electric ships</w:t>
      </w:r>
    </w:p>
    <w:p w14:paraId="2BE9939F" w14:textId="77777777" w:rsidR="002F6D76" w:rsidRDefault="002F6D76" w:rsidP="002F6D76">
      <w:pPr>
        <w:pStyle w:val="PlainText"/>
        <w:ind w:left="1418" w:hanging="2"/>
        <w:rPr>
          <w:rFonts w:ascii="Arial Narrow" w:hAnsi="Arial Narrow"/>
          <w:lang w:val="en-US"/>
        </w:rPr>
      </w:pPr>
      <w:r w:rsidRPr="00A34CD4">
        <w:rPr>
          <w:rFonts w:ascii="Arial Narrow" w:hAnsi="Arial Narrow"/>
          <w:lang w:val="en-US"/>
        </w:rPr>
        <w:t>advanced design</w:t>
      </w:r>
      <w:r>
        <w:rPr>
          <w:rFonts w:ascii="Arial Narrow" w:hAnsi="Arial Narrow"/>
          <w:lang w:val="en-US"/>
        </w:rPr>
        <w:t>s</w:t>
      </w:r>
      <w:r w:rsidRPr="00A34CD4">
        <w:rPr>
          <w:rFonts w:ascii="Arial Narrow" w:hAnsi="Arial Narrow"/>
          <w:lang w:val="en-US"/>
        </w:rPr>
        <w:t xml:space="preserve"> </w:t>
      </w:r>
      <w:r>
        <w:rPr>
          <w:rFonts w:ascii="Arial Narrow" w:hAnsi="Arial Narrow"/>
          <w:lang w:val="en-US"/>
        </w:rPr>
        <w:t>/ s</w:t>
      </w:r>
      <w:r w:rsidRPr="00A34CD4">
        <w:rPr>
          <w:rFonts w:ascii="Arial Narrow" w:hAnsi="Arial Narrow"/>
          <w:lang w:val="en-US"/>
        </w:rPr>
        <w:t xml:space="preserve">hipyard 4.0 / future materials / </w:t>
      </w:r>
      <w:r>
        <w:rPr>
          <w:rFonts w:ascii="Arial Narrow" w:hAnsi="Arial Narrow"/>
          <w:lang w:val="en-US"/>
        </w:rPr>
        <w:t xml:space="preserve">future use of oceans / blue economy / </w:t>
      </w:r>
    </w:p>
    <w:p w14:paraId="3AD0F761" w14:textId="77777777" w:rsidR="002F6D76" w:rsidRPr="00A34CD4" w:rsidRDefault="002F6D76" w:rsidP="002F6D76">
      <w:pPr>
        <w:pStyle w:val="PlainText"/>
        <w:ind w:left="1418" w:hanging="2"/>
        <w:rPr>
          <w:rFonts w:ascii="Arial Narrow" w:hAnsi="Arial Narrow"/>
          <w:lang w:val="en-US"/>
        </w:rPr>
      </w:pPr>
      <w:r w:rsidRPr="00A34CD4">
        <w:rPr>
          <w:rFonts w:ascii="Arial Narrow" w:hAnsi="Arial Narrow"/>
          <w:lang w:val="en-US"/>
        </w:rPr>
        <w:t>intelligent &amp; connected ships</w:t>
      </w:r>
      <w:r>
        <w:rPr>
          <w:rFonts w:ascii="Arial Narrow" w:hAnsi="Arial Narrow"/>
          <w:lang w:val="en-US"/>
        </w:rPr>
        <w:t xml:space="preserve"> / future antifouling / </w:t>
      </w:r>
      <w:r w:rsidRPr="00A34CD4">
        <w:rPr>
          <w:rFonts w:ascii="Arial Narrow" w:hAnsi="Arial Narrow"/>
          <w:lang w:val="en-US"/>
        </w:rPr>
        <w:t xml:space="preserve">biomimetic </w:t>
      </w:r>
      <w:r>
        <w:rPr>
          <w:rFonts w:ascii="Arial Narrow" w:hAnsi="Arial Narrow"/>
          <w:lang w:val="en-US"/>
        </w:rPr>
        <w:t xml:space="preserve">marine </w:t>
      </w:r>
      <w:r w:rsidRPr="00A34CD4">
        <w:rPr>
          <w:rFonts w:ascii="Arial Narrow" w:hAnsi="Arial Narrow"/>
          <w:lang w:val="en-US"/>
        </w:rPr>
        <w:t xml:space="preserve">technologies  </w:t>
      </w:r>
    </w:p>
    <w:p w14:paraId="00C49EED" w14:textId="79C59E76" w:rsidR="006A3742" w:rsidRPr="002F6D76" w:rsidRDefault="009A6CD9" w:rsidP="00F27663">
      <w:pPr>
        <w:pStyle w:val="PlainText"/>
        <w:spacing w:before="120"/>
        <w:rPr>
          <w:rFonts w:ascii="Arial Narrow" w:hAnsi="Arial Narrow"/>
          <w:sz w:val="22"/>
          <w:lang w:val="de-DE"/>
        </w:rPr>
      </w:pPr>
      <w:r w:rsidRPr="002F6D76">
        <w:rPr>
          <w:rFonts w:ascii="Arial Narrow" w:hAnsi="Arial Narrow"/>
          <w:b/>
          <w:sz w:val="22"/>
          <w:lang w:val="de-DE"/>
        </w:rPr>
        <w:t>Organis</w:t>
      </w:r>
      <w:r w:rsidR="006A3742" w:rsidRPr="002F6D76">
        <w:rPr>
          <w:rFonts w:ascii="Arial Narrow" w:hAnsi="Arial Narrow"/>
          <w:b/>
          <w:sz w:val="22"/>
          <w:lang w:val="de-DE"/>
        </w:rPr>
        <w:t>er:</w:t>
      </w:r>
      <w:r w:rsidR="006A3742" w:rsidRPr="002F6D76">
        <w:rPr>
          <w:rFonts w:ascii="Arial Narrow" w:hAnsi="Arial Narrow"/>
          <w:sz w:val="22"/>
          <w:lang w:val="de-DE"/>
        </w:rPr>
        <w:tab/>
        <w:t>Vo</w:t>
      </w:r>
      <w:r w:rsidR="00DD3267" w:rsidRPr="002F6D76">
        <w:rPr>
          <w:rFonts w:ascii="Arial Narrow" w:hAnsi="Arial Narrow"/>
          <w:sz w:val="22"/>
          <w:lang w:val="de-DE"/>
        </w:rPr>
        <w:t>lker Bertram</w:t>
      </w:r>
      <w:r w:rsidR="00DF545E" w:rsidRPr="002F6D76">
        <w:rPr>
          <w:rFonts w:ascii="Arial Narrow" w:hAnsi="Arial Narrow"/>
          <w:sz w:val="22"/>
          <w:lang w:val="de-DE"/>
        </w:rPr>
        <w:t xml:space="preserve"> </w:t>
      </w:r>
      <w:r w:rsidR="00772009" w:rsidRPr="002F6D76">
        <w:rPr>
          <w:rFonts w:ascii="Arial Narrow" w:hAnsi="Arial Narrow"/>
          <w:sz w:val="22"/>
          <w:lang w:val="de-DE"/>
        </w:rPr>
        <w:t xml:space="preserve"> (</w:t>
      </w:r>
      <w:hyperlink r:id="rId12" w:history="1">
        <w:r w:rsidR="00772009" w:rsidRPr="002F6D76">
          <w:rPr>
            <w:rStyle w:val="Hyperlink"/>
            <w:rFonts w:ascii="Arial Narrow" w:hAnsi="Arial Narrow"/>
            <w:sz w:val="22"/>
            <w:lang w:val="de-DE"/>
          </w:rPr>
          <w:t>volker@</w:t>
        </w:r>
        <w:r w:rsidR="00C40636" w:rsidRPr="002F6D76">
          <w:rPr>
            <w:rStyle w:val="Hyperlink"/>
            <w:rFonts w:ascii="Arial Narrow" w:hAnsi="Arial Narrow"/>
            <w:sz w:val="22"/>
            <w:lang w:val="de-DE"/>
          </w:rPr>
          <w:t>vb-conferences</w:t>
        </w:r>
        <w:r w:rsidR="00772009" w:rsidRPr="002F6D76">
          <w:rPr>
            <w:rStyle w:val="Hyperlink"/>
            <w:rFonts w:ascii="Arial Narrow" w:hAnsi="Arial Narrow"/>
            <w:sz w:val="22"/>
            <w:lang w:val="de-DE"/>
          </w:rPr>
          <w:t>.com</w:t>
        </w:r>
      </w:hyperlink>
      <w:r w:rsidR="00772009" w:rsidRPr="002F6D76">
        <w:rPr>
          <w:rFonts w:ascii="Arial Narrow" w:hAnsi="Arial Narrow"/>
          <w:sz w:val="22"/>
          <w:lang w:val="de-DE"/>
        </w:rPr>
        <w:t>)</w:t>
      </w:r>
    </w:p>
    <w:p w14:paraId="1211ACF0" w14:textId="77777777" w:rsidR="00707701" w:rsidRPr="00847CE8" w:rsidRDefault="006A3742" w:rsidP="00707701">
      <w:pPr>
        <w:pStyle w:val="PlainText"/>
        <w:spacing w:before="120" w:after="120"/>
        <w:rPr>
          <w:rFonts w:ascii="Arial Narrow" w:hAnsi="Arial Narrow"/>
          <w:b/>
          <w:sz w:val="22"/>
        </w:rPr>
      </w:pPr>
      <w:r w:rsidRPr="00847CE8">
        <w:rPr>
          <w:rFonts w:ascii="Arial Narrow" w:hAnsi="Arial Narrow"/>
          <w:b/>
          <w:sz w:val="22"/>
        </w:rPr>
        <w:t>Advisory Committee:</w:t>
      </w:r>
    </w:p>
    <w:tbl>
      <w:tblPr>
        <w:tblW w:w="9878" w:type="dxa"/>
        <w:tblLook w:val="01E0" w:firstRow="1" w:lastRow="1" w:firstColumn="1" w:lastColumn="1" w:noHBand="0" w:noVBand="0"/>
      </w:tblPr>
      <w:tblGrid>
        <w:gridCol w:w="1527"/>
        <w:gridCol w:w="1651"/>
        <w:gridCol w:w="1638"/>
        <w:gridCol w:w="1669"/>
        <w:gridCol w:w="1560"/>
        <w:gridCol w:w="1833"/>
      </w:tblGrid>
      <w:tr w:rsidR="00D57082" w:rsidRPr="00065B8F" w14:paraId="77B2415F" w14:textId="77777777" w:rsidTr="002F3104">
        <w:tc>
          <w:tcPr>
            <w:tcW w:w="1527" w:type="dxa"/>
            <w:shd w:val="clear" w:color="auto" w:fill="auto"/>
          </w:tcPr>
          <w:p w14:paraId="450EA361" w14:textId="77777777" w:rsidR="00DF545E" w:rsidRPr="000D5D5E" w:rsidRDefault="00DF545E" w:rsidP="0035787B">
            <w:pPr>
              <w:pStyle w:val="PlainText"/>
              <w:rPr>
                <w:rFonts w:ascii="Arial Narrow" w:hAnsi="Arial Narrow"/>
                <w:b/>
                <w:sz w:val="16"/>
                <w:lang w:val="it-IT"/>
              </w:rPr>
            </w:pPr>
            <w:r w:rsidRPr="000D5D5E">
              <w:rPr>
                <w:rFonts w:ascii="Arial Narrow" w:hAnsi="Arial Narrow"/>
                <w:b/>
                <w:sz w:val="16"/>
                <w:lang w:val="it-IT"/>
              </w:rPr>
              <w:t>Carlo Bertorello</w:t>
            </w:r>
          </w:p>
          <w:p w14:paraId="5D9E9D26" w14:textId="77777777" w:rsidR="00F6480B" w:rsidRDefault="00F6480B" w:rsidP="008215EF">
            <w:pPr>
              <w:pStyle w:val="PlainText"/>
              <w:rPr>
                <w:rFonts w:ascii="Arial Narrow" w:hAnsi="Arial Narrow"/>
                <w:b/>
                <w:sz w:val="16"/>
                <w:lang w:val="it-IT"/>
              </w:rPr>
            </w:pPr>
            <w:r>
              <w:rPr>
                <w:rFonts w:ascii="Arial Narrow" w:hAnsi="Arial Narrow"/>
                <w:b/>
                <w:sz w:val="16"/>
                <w:lang w:val="it-IT"/>
              </w:rPr>
              <w:t>Carsten Bullemer</w:t>
            </w:r>
          </w:p>
          <w:p w14:paraId="28FF9DA3" w14:textId="459EF320" w:rsidR="000D5D5E" w:rsidRDefault="0035787B" w:rsidP="008215EF">
            <w:pPr>
              <w:pStyle w:val="PlainText"/>
              <w:rPr>
                <w:rFonts w:ascii="Arial Narrow" w:hAnsi="Arial Narrow"/>
                <w:b/>
                <w:sz w:val="16"/>
                <w:lang w:val="it-IT"/>
              </w:rPr>
            </w:pPr>
            <w:r w:rsidRPr="00EC3FA8">
              <w:rPr>
                <w:rFonts w:ascii="Arial Narrow" w:hAnsi="Arial Narrow"/>
                <w:b/>
                <w:sz w:val="16"/>
                <w:lang w:val="it-IT"/>
              </w:rPr>
              <w:t>Emilio Campana</w:t>
            </w:r>
          </w:p>
          <w:p w14:paraId="7DE1F899" w14:textId="74EB5EA4" w:rsidR="00F17317" w:rsidRPr="008215EF" w:rsidRDefault="00F17317" w:rsidP="008215EF">
            <w:pPr>
              <w:pStyle w:val="PlainText"/>
              <w:rPr>
                <w:rFonts w:ascii="Arial Narrow" w:hAnsi="Arial Narrow"/>
                <w:b/>
                <w:sz w:val="16"/>
                <w:lang w:val="it-IT"/>
              </w:rPr>
            </w:pPr>
            <w:r>
              <w:rPr>
                <w:rFonts w:ascii="Arial Narrow" w:hAnsi="Arial Narrow"/>
                <w:b/>
                <w:sz w:val="16"/>
                <w:lang w:val="it-IT"/>
              </w:rPr>
              <w:t>Roy Campe</w:t>
            </w:r>
          </w:p>
          <w:p w14:paraId="714F4017" w14:textId="77777777" w:rsidR="002A5064" w:rsidRDefault="002A5064" w:rsidP="007B70D0">
            <w:pPr>
              <w:pStyle w:val="PlainText"/>
              <w:rPr>
                <w:rFonts w:ascii="Arial Narrow" w:hAnsi="Arial Narrow"/>
                <w:b/>
                <w:sz w:val="16"/>
                <w:lang w:val="it-IT"/>
              </w:rPr>
            </w:pPr>
            <w:r>
              <w:rPr>
                <w:rFonts w:ascii="Arial Narrow" w:hAnsi="Arial Narrow"/>
                <w:b/>
                <w:sz w:val="16"/>
                <w:lang w:val="it-IT"/>
              </w:rPr>
              <w:t>Andrea Coraddu</w:t>
            </w:r>
          </w:p>
          <w:p w14:paraId="1B10A33B" w14:textId="77777777" w:rsidR="00C4558C" w:rsidRPr="00C87D11" w:rsidRDefault="00C4558C" w:rsidP="00F17317">
            <w:pPr>
              <w:pStyle w:val="PlainText"/>
              <w:rPr>
                <w:rFonts w:ascii="Arial Narrow" w:hAnsi="Arial Narrow"/>
                <w:b/>
                <w:sz w:val="16"/>
                <w:lang w:val="it-IT"/>
              </w:rPr>
            </w:pPr>
          </w:p>
        </w:tc>
        <w:tc>
          <w:tcPr>
            <w:tcW w:w="1651" w:type="dxa"/>
            <w:shd w:val="clear" w:color="auto" w:fill="auto"/>
          </w:tcPr>
          <w:p w14:paraId="4E7D846C" w14:textId="77777777" w:rsidR="00DF545E" w:rsidRPr="00235AD2" w:rsidRDefault="00DF545E" w:rsidP="00DF545E">
            <w:pPr>
              <w:pStyle w:val="PlainText"/>
              <w:rPr>
                <w:rFonts w:ascii="Arial Narrow" w:hAnsi="Arial Narrow"/>
                <w:sz w:val="16"/>
                <w:lang w:val="en-US"/>
              </w:rPr>
            </w:pPr>
            <w:r w:rsidRPr="00235AD2">
              <w:rPr>
                <w:rFonts w:ascii="Arial Narrow" w:hAnsi="Arial Narrow"/>
                <w:sz w:val="16"/>
                <w:lang w:val="en-US"/>
              </w:rPr>
              <w:t>Naples University</w:t>
            </w:r>
          </w:p>
          <w:p w14:paraId="404DFF19" w14:textId="77777777" w:rsidR="00F6480B" w:rsidRPr="00235AD2" w:rsidRDefault="00F6480B" w:rsidP="008215EF">
            <w:pPr>
              <w:pStyle w:val="PlainText"/>
              <w:rPr>
                <w:rFonts w:ascii="Arial Narrow" w:hAnsi="Arial Narrow"/>
                <w:sz w:val="16"/>
                <w:lang w:val="en-US"/>
              </w:rPr>
            </w:pPr>
            <w:r w:rsidRPr="00235AD2">
              <w:rPr>
                <w:rFonts w:ascii="Arial Narrow" w:hAnsi="Arial Narrow"/>
                <w:sz w:val="16"/>
                <w:lang w:val="en-US"/>
              </w:rPr>
              <w:t>Maritime Data Systems</w:t>
            </w:r>
          </w:p>
          <w:p w14:paraId="0B403016" w14:textId="77777777" w:rsidR="000D5D5E" w:rsidRPr="001F533D" w:rsidRDefault="0035787B" w:rsidP="008215EF">
            <w:pPr>
              <w:pStyle w:val="PlainText"/>
              <w:rPr>
                <w:rFonts w:ascii="Arial Narrow" w:hAnsi="Arial Narrow"/>
                <w:sz w:val="16"/>
                <w:lang w:val="en-US"/>
              </w:rPr>
            </w:pPr>
            <w:r w:rsidRPr="001F533D">
              <w:rPr>
                <w:rFonts w:ascii="Arial Narrow" w:hAnsi="Arial Narrow"/>
                <w:sz w:val="16"/>
                <w:lang w:val="en-US"/>
              </w:rPr>
              <w:t>CNR</w:t>
            </w:r>
          </w:p>
          <w:p w14:paraId="5C5D825E" w14:textId="77777777" w:rsidR="00F17317" w:rsidRDefault="00F17317" w:rsidP="00441D28">
            <w:pPr>
              <w:pStyle w:val="PlainText"/>
              <w:rPr>
                <w:rFonts w:ascii="Arial Narrow" w:hAnsi="Arial Narrow"/>
                <w:sz w:val="16"/>
                <w:lang w:val="it-IT"/>
              </w:rPr>
            </w:pPr>
            <w:r>
              <w:rPr>
                <w:rFonts w:ascii="Arial Narrow" w:hAnsi="Arial Narrow"/>
                <w:sz w:val="16"/>
                <w:lang w:val="it-IT"/>
              </w:rPr>
              <w:t>CMB</w:t>
            </w:r>
          </w:p>
          <w:p w14:paraId="388172D7" w14:textId="37C8592B" w:rsidR="002A5064" w:rsidRDefault="00247703" w:rsidP="00441D28">
            <w:pPr>
              <w:pStyle w:val="PlainText"/>
              <w:rPr>
                <w:rFonts w:ascii="Arial Narrow" w:hAnsi="Arial Narrow"/>
                <w:sz w:val="16"/>
                <w:lang w:val="it-IT"/>
              </w:rPr>
            </w:pPr>
            <w:r>
              <w:rPr>
                <w:rFonts w:ascii="Arial Narrow" w:hAnsi="Arial Narrow"/>
                <w:sz w:val="16"/>
                <w:lang w:val="it-IT"/>
              </w:rPr>
              <w:t>TU Delft</w:t>
            </w:r>
            <w:r w:rsidR="002A5064">
              <w:rPr>
                <w:rFonts w:ascii="Arial Narrow" w:hAnsi="Arial Narrow"/>
                <w:sz w:val="16"/>
                <w:lang w:val="it-IT"/>
              </w:rPr>
              <w:t xml:space="preserve"> </w:t>
            </w:r>
          </w:p>
          <w:p w14:paraId="27A9472D" w14:textId="77777777" w:rsidR="00C4558C" w:rsidRPr="000544C7" w:rsidRDefault="00C4558C" w:rsidP="00C4558C">
            <w:pPr>
              <w:pStyle w:val="PlainText"/>
              <w:rPr>
                <w:rFonts w:ascii="Arial Narrow" w:hAnsi="Arial Narrow"/>
                <w:sz w:val="16"/>
                <w:lang w:val="fi-FI"/>
              </w:rPr>
            </w:pPr>
          </w:p>
          <w:p w14:paraId="241C4212" w14:textId="77777777" w:rsidR="00324613" w:rsidRPr="008215EF" w:rsidRDefault="00324613" w:rsidP="000D5D5E">
            <w:pPr>
              <w:pStyle w:val="PlainText"/>
              <w:rPr>
                <w:rFonts w:ascii="Arial Narrow" w:hAnsi="Arial Narrow"/>
                <w:sz w:val="16"/>
                <w:lang w:val="pt-BR"/>
              </w:rPr>
            </w:pPr>
          </w:p>
        </w:tc>
        <w:tc>
          <w:tcPr>
            <w:tcW w:w="1638" w:type="dxa"/>
            <w:shd w:val="clear" w:color="auto" w:fill="auto"/>
          </w:tcPr>
          <w:p w14:paraId="7616AFF3" w14:textId="37C800E5" w:rsidR="00F17317" w:rsidRDefault="00F17317" w:rsidP="00F6480B">
            <w:pPr>
              <w:pStyle w:val="PlainText"/>
              <w:rPr>
                <w:rFonts w:ascii="Arial Narrow" w:hAnsi="Arial Narrow"/>
                <w:b/>
                <w:bCs/>
                <w:sz w:val="16"/>
                <w:lang w:val="pt-BR"/>
              </w:rPr>
            </w:pPr>
            <w:r>
              <w:rPr>
                <w:rFonts w:ascii="Arial Narrow" w:hAnsi="Arial Narrow"/>
                <w:b/>
                <w:bCs/>
                <w:sz w:val="16"/>
                <w:lang w:val="pt-BR"/>
              </w:rPr>
              <w:t>Robert Dane</w:t>
            </w:r>
          </w:p>
          <w:p w14:paraId="6B1F7345" w14:textId="785BD566" w:rsidR="00F6480B" w:rsidRPr="00F97762" w:rsidRDefault="00F6480B" w:rsidP="00F6480B">
            <w:pPr>
              <w:pStyle w:val="PlainText"/>
              <w:rPr>
                <w:rFonts w:ascii="Arial Narrow" w:hAnsi="Arial Narrow"/>
                <w:b/>
                <w:bCs/>
                <w:sz w:val="16"/>
                <w:lang w:val="pt-BR"/>
              </w:rPr>
            </w:pPr>
            <w:r>
              <w:rPr>
                <w:rFonts w:ascii="Arial Narrow" w:hAnsi="Arial Narrow"/>
                <w:b/>
                <w:bCs/>
                <w:sz w:val="16"/>
                <w:lang w:val="pt-BR"/>
              </w:rPr>
              <w:t>Stefan Harries</w:t>
            </w:r>
            <w:r w:rsidRPr="00F97762">
              <w:rPr>
                <w:rFonts w:ascii="Arial Narrow" w:hAnsi="Arial Narrow"/>
                <w:b/>
                <w:bCs/>
                <w:sz w:val="16"/>
                <w:lang w:val="pt-BR"/>
              </w:rPr>
              <w:t xml:space="preserve"> </w:t>
            </w:r>
          </w:p>
          <w:p w14:paraId="070631FE" w14:textId="77777777" w:rsidR="002A5064" w:rsidRDefault="002A5064" w:rsidP="00DF545E">
            <w:pPr>
              <w:pStyle w:val="PlainText"/>
              <w:rPr>
                <w:rFonts w:ascii="Arial Narrow" w:hAnsi="Arial Narrow"/>
                <w:b/>
                <w:bCs/>
                <w:sz w:val="16"/>
                <w:lang w:val="pt-BR"/>
              </w:rPr>
            </w:pPr>
            <w:r>
              <w:rPr>
                <w:rFonts w:ascii="Arial Narrow" w:hAnsi="Arial Narrow"/>
                <w:b/>
                <w:bCs/>
                <w:sz w:val="16"/>
                <w:lang w:val="pt-BR"/>
              </w:rPr>
              <w:t>Thomas Hildebrandt</w:t>
            </w:r>
          </w:p>
          <w:p w14:paraId="13B89FAA" w14:textId="77777777" w:rsidR="00A6104D" w:rsidRDefault="00A6104D" w:rsidP="00DF545E">
            <w:pPr>
              <w:pStyle w:val="PlainText"/>
              <w:rPr>
                <w:rFonts w:ascii="Arial Narrow" w:hAnsi="Arial Narrow"/>
                <w:b/>
                <w:bCs/>
                <w:sz w:val="16"/>
                <w:lang w:val="pt-BR"/>
              </w:rPr>
            </w:pPr>
            <w:r>
              <w:rPr>
                <w:rFonts w:ascii="Arial Narrow" w:hAnsi="Arial Narrow"/>
                <w:b/>
                <w:bCs/>
                <w:sz w:val="16"/>
                <w:lang w:val="pt-BR"/>
              </w:rPr>
              <w:t>Jan Kelling</w:t>
            </w:r>
          </w:p>
          <w:p w14:paraId="2CD1EDB0" w14:textId="77777777" w:rsidR="007E743D" w:rsidRDefault="007E743D" w:rsidP="00DF545E">
            <w:pPr>
              <w:pStyle w:val="PlainText"/>
              <w:rPr>
                <w:rFonts w:ascii="Arial Narrow" w:hAnsi="Arial Narrow"/>
                <w:b/>
                <w:bCs/>
                <w:sz w:val="16"/>
                <w:lang w:val="pt-BR"/>
              </w:rPr>
            </w:pPr>
            <w:r>
              <w:rPr>
                <w:rFonts w:ascii="Arial Narrow" w:hAnsi="Arial Narrow"/>
                <w:b/>
                <w:bCs/>
                <w:sz w:val="16"/>
                <w:lang w:val="pt-BR"/>
              </w:rPr>
              <w:t>Jiulun Liu</w:t>
            </w:r>
          </w:p>
          <w:p w14:paraId="487067B3" w14:textId="77777777" w:rsidR="00C4558C" w:rsidRPr="000544C7" w:rsidRDefault="00C4558C" w:rsidP="00F17317">
            <w:pPr>
              <w:pStyle w:val="PlainText"/>
              <w:rPr>
                <w:rFonts w:ascii="Arial Narrow" w:hAnsi="Arial Narrow"/>
                <w:b/>
                <w:sz w:val="16"/>
                <w:lang w:val="fi-FI"/>
              </w:rPr>
            </w:pPr>
          </w:p>
        </w:tc>
        <w:tc>
          <w:tcPr>
            <w:tcW w:w="1669" w:type="dxa"/>
            <w:shd w:val="clear" w:color="auto" w:fill="auto"/>
          </w:tcPr>
          <w:p w14:paraId="577B4454" w14:textId="4FE95642" w:rsidR="00F17317" w:rsidRDefault="00F17317" w:rsidP="00F6480B">
            <w:pPr>
              <w:pStyle w:val="PlainText"/>
              <w:rPr>
                <w:rFonts w:ascii="Arial Narrow" w:hAnsi="Arial Narrow"/>
                <w:sz w:val="16"/>
                <w:lang w:val="en-US"/>
              </w:rPr>
            </w:pPr>
            <w:r>
              <w:rPr>
                <w:rFonts w:ascii="Arial Narrow" w:hAnsi="Arial Narrow"/>
                <w:sz w:val="16"/>
                <w:lang w:val="en-US"/>
              </w:rPr>
              <w:t>Ocius</w:t>
            </w:r>
          </w:p>
          <w:p w14:paraId="1B4725E1" w14:textId="5F68EDE5" w:rsidR="00F6480B" w:rsidRPr="00C4558C" w:rsidRDefault="00F6480B" w:rsidP="00F6480B">
            <w:pPr>
              <w:pStyle w:val="PlainText"/>
              <w:rPr>
                <w:rFonts w:ascii="Arial Narrow" w:hAnsi="Arial Narrow"/>
                <w:sz w:val="16"/>
                <w:lang w:val="en-US"/>
              </w:rPr>
            </w:pPr>
            <w:r w:rsidRPr="00C4558C">
              <w:rPr>
                <w:rFonts w:ascii="Arial Narrow" w:hAnsi="Arial Narrow"/>
                <w:sz w:val="16"/>
                <w:lang w:val="en-US"/>
              </w:rPr>
              <w:t>Friendship Systems</w:t>
            </w:r>
          </w:p>
          <w:p w14:paraId="6F5689BB" w14:textId="77777777" w:rsidR="002A5064" w:rsidRDefault="002A5064" w:rsidP="00202D0A">
            <w:pPr>
              <w:pStyle w:val="PlainText"/>
              <w:rPr>
                <w:rFonts w:ascii="Arial Narrow" w:hAnsi="Arial Narrow"/>
                <w:sz w:val="16"/>
                <w:lang w:val="en-US"/>
              </w:rPr>
            </w:pPr>
            <w:r>
              <w:rPr>
                <w:rFonts w:ascii="Arial Narrow" w:hAnsi="Arial Narrow"/>
                <w:sz w:val="16"/>
                <w:lang w:val="en-US"/>
              </w:rPr>
              <w:t>Numeca</w:t>
            </w:r>
          </w:p>
          <w:p w14:paraId="65EEB8DA" w14:textId="77777777" w:rsidR="00A6104D" w:rsidRDefault="00A6104D" w:rsidP="00202D0A">
            <w:pPr>
              <w:pStyle w:val="PlainText"/>
              <w:rPr>
                <w:rFonts w:ascii="Arial Narrow" w:hAnsi="Arial Narrow"/>
                <w:sz w:val="16"/>
                <w:lang w:val="en-US"/>
              </w:rPr>
            </w:pPr>
            <w:r>
              <w:rPr>
                <w:rFonts w:ascii="Arial Narrow" w:hAnsi="Arial Narrow"/>
                <w:sz w:val="16"/>
                <w:lang w:val="en-US"/>
              </w:rPr>
              <w:t>Hasytec</w:t>
            </w:r>
          </w:p>
          <w:p w14:paraId="12366F05" w14:textId="77777777" w:rsidR="007E743D" w:rsidRDefault="007E743D" w:rsidP="00202D0A">
            <w:pPr>
              <w:pStyle w:val="PlainText"/>
              <w:rPr>
                <w:rFonts w:ascii="Arial Narrow" w:hAnsi="Arial Narrow"/>
                <w:sz w:val="16"/>
                <w:lang w:val="en-US"/>
              </w:rPr>
            </w:pPr>
            <w:r>
              <w:rPr>
                <w:rFonts w:ascii="Arial Narrow" w:hAnsi="Arial Narrow"/>
                <w:sz w:val="16"/>
                <w:lang w:val="en-US"/>
              </w:rPr>
              <w:t>Wuhan Univ Technology</w:t>
            </w:r>
          </w:p>
          <w:p w14:paraId="3DED83B3" w14:textId="77777777" w:rsidR="00767DBA" w:rsidRPr="002F3104" w:rsidRDefault="00767DBA" w:rsidP="00C4558C">
            <w:pPr>
              <w:pStyle w:val="PlainText"/>
              <w:rPr>
                <w:rFonts w:ascii="Arial Narrow" w:hAnsi="Arial Narrow"/>
                <w:sz w:val="16"/>
                <w:lang w:val="en-US"/>
              </w:rPr>
            </w:pPr>
          </w:p>
          <w:p w14:paraId="5BE24570" w14:textId="77777777" w:rsidR="00C4558C" w:rsidRPr="00C4558C" w:rsidRDefault="00C4558C" w:rsidP="00202D0A">
            <w:pPr>
              <w:pStyle w:val="PlainText"/>
              <w:rPr>
                <w:rFonts w:ascii="Arial Narrow" w:hAnsi="Arial Narrow"/>
                <w:sz w:val="16"/>
                <w:lang w:val="en-US"/>
              </w:rPr>
            </w:pPr>
          </w:p>
        </w:tc>
        <w:tc>
          <w:tcPr>
            <w:tcW w:w="1560" w:type="dxa"/>
            <w:shd w:val="clear" w:color="auto" w:fill="auto"/>
          </w:tcPr>
          <w:p w14:paraId="4CC843DF" w14:textId="6D03F192" w:rsidR="00C607CA" w:rsidRPr="002F6D76" w:rsidRDefault="00F17317" w:rsidP="002A5064">
            <w:pPr>
              <w:pStyle w:val="PlainText"/>
              <w:rPr>
                <w:rFonts w:ascii="Arial Narrow" w:hAnsi="Arial Narrow"/>
                <w:b/>
                <w:bCs/>
                <w:sz w:val="16"/>
                <w:lang w:val="pt-BR"/>
              </w:rPr>
            </w:pPr>
            <w:r>
              <w:rPr>
                <w:rFonts w:ascii="Arial Narrow" w:hAnsi="Arial Narrow"/>
                <w:b/>
                <w:bCs/>
                <w:sz w:val="16"/>
                <w:lang w:val="pt-BR"/>
              </w:rPr>
              <w:t>Kohei Matsuo</w:t>
            </w:r>
          </w:p>
          <w:p w14:paraId="0AFF6BE3" w14:textId="1AE07705" w:rsidR="002A5064" w:rsidRPr="00CE09FC" w:rsidRDefault="00706F77" w:rsidP="002A5064">
            <w:pPr>
              <w:pStyle w:val="PlainText"/>
              <w:rPr>
                <w:rFonts w:ascii="Arial Narrow" w:hAnsi="Arial Narrow"/>
                <w:b/>
                <w:bCs/>
                <w:sz w:val="16"/>
                <w:lang w:val="de-DE"/>
              </w:rPr>
            </w:pPr>
            <w:r w:rsidRPr="00CE09FC">
              <w:rPr>
                <w:rFonts w:ascii="Arial Narrow" w:hAnsi="Arial Narrow"/>
                <w:b/>
                <w:bCs/>
                <w:sz w:val="16"/>
                <w:lang w:val="de-DE"/>
              </w:rPr>
              <w:t>Geir Axel Oftedahl</w:t>
            </w:r>
          </w:p>
          <w:p w14:paraId="03DA9333" w14:textId="77777777" w:rsidR="00610A0B" w:rsidRPr="00706F77" w:rsidRDefault="00610A0B" w:rsidP="00DF545E">
            <w:pPr>
              <w:pStyle w:val="PlainText"/>
              <w:rPr>
                <w:rFonts w:ascii="Arial Narrow" w:hAnsi="Arial Narrow"/>
                <w:b/>
                <w:bCs/>
                <w:sz w:val="16"/>
                <w:lang w:val="de-DE"/>
              </w:rPr>
            </w:pPr>
            <w:r w:rsidRPr="00706F77">
              <w:rPr>
                <w:rFonts w:ascii="Arial Narrow" w:hAnsi="Arial Narrow"/>
                <w:b/>
                <w:bCs/>
                <w:sz w:val="16"/>
                <w:lang w:val="de-DE"/>
              </w:rPr>
              <w:t>Pierre Sames</w:t>
            </w:r>
          </w:p>
          <w:p w14:paraId="734DB3B0" w14:textId="77777777" w:rsidR="00DF545E" w:rsidRPr="00235AD2" w:rsidRDefault="00DF545E" w:rsidP="00DF545E">
            <w:pPr>
              <w:pStyle w:val="PlainText"/>
              <w:rPr>
                <w:rFonts w:ascii="Arial Narrow" w:hAnsi="Arial Narrow"/>
                <w:b/>
                <w:bCs/>
                <w:sz w:val="16"/>
                <w:lang w:val="de-DE"/>
              </w:rPr>
            </w:pPr>
            <w:r w:rsidRPr="00235AD2">
              <w:rPr>
                <w:rFonts w:ascii="Arial Narrow" w:hAnsi="Arial Narrow"/>
                <w:b/>
                <w:bCs/>
                <w:sz w:val="16"/>
                <w:lang w:val="de-DE"/>
              </w:rPr>
              <w:t>Noah Silberschmidt</w:t>
            </w:r>
          </w:p>
          <w:p w14:paraId="06F34E91" w14:textId="77777777" w:rsidR="00B82EBD" w:rsidRPr="00C17FFA" w:rsidRDefault="00D466E0" w:rsidP="002A5064">
            <w:pPr>
              <w:pStyle w:val="PlainText"/>
              <w:rPr>
                <w:rFonts w:ascii="Arial Narrow" w:hAnsi="Arial Narrow"/>
                <w:b/>
                <w:bCs/>
                <w:sz w:val="16"/>
                <w:lang w:val="de-DE"/>
              </w:rPr>
            </w:pPr>
            <w:r>
              <w:rPr>
                <w:rFonts w:ascii="Arial Narrow" w:hAnsi="Arial Narrow"/>
                <w:b/>
                <w:bCs/>
                <w:sz w:val="16"/>
                <w:lang w:val="de-DE"/>
              </w:rPr>
              <w:t>Teus van Beek</w:t>
            </w:r>
          </w:p>
        </w:tc>
        <w:tc>
          <w:tcPr>
            <w:tcW w:w="1833" w:type="dxa"/>
            <w:shd w:val="clear" w:color="auto" w:fill="auto"/>
          </w:tcPr>
          <w:p w14:paraId="5BA3F0BF" w14:textId="48FC190B" w:rsidR="00C607CA" w:rsidRPr="000A1FEC" w:rsidRDefault="00F17317" w:rsidP="00DF545E">
            <w:pPr>
              <w:pStyle w:val="PlainText"/>
              <w:rPr>
                <w:rFonts w:ascii="Arial Narrow" w:hAnsi="Arial Narrow"/>
                <w:sz w:val="16"/>
                <w:lang w:val="de-DE"/>
              </w:rPr>
            </w:pPr>
            <w:r w:rsidRPr="000A1FEC">
              <w:rPr>
                <w:rFonts w:ascii="Arial Narrow" w:hAnsi="Arial Narrow"/>
                <w:sz w:val="16"/>
                <w:lang w:val="de-DE"/>
              </w:rPr>
              <w:t>NMRI</w:t>
            </w:r>
          </w:p>
          <w:p w14:paraId="5BBD4FDF" w14:textId="540106AE" w:rsidR="002A5064" w:rsidRPr="000A1FEC" w:rsidRDefault="00706F77" w:rsidP="00DF545E">
            <w:pPr>
              <w:pStyle w:val="PlainText"/>
              <w:rPr>
                <w:rFonts w:ascii="Arial Narrow" w:hAnsi="Arial Narrow"/>
                <w:sz w:val="16"/>
                <w:lang w:val="de-DE"/>
              </w:rPr>
            </w:pPr>
            <w:r>
              <w:rPr>
                <w:rFonts w:ascii="Arial Narrow" w:hAnsi="Arial Narrow"/>
                <w:sz w:val="16"/>
                <w:lang w:val="de-DE"/>
              </w:rPr>
              <w:t>Semcon</w:t>
            </w:r>
          </w:p>
          <w:p w14:paraId="08AE06B1" w14:textId="5458AD08" w:rsidR="00610A0B" w:rsidRPr="000A1FEC" w:rsidRDefault="00610A0B" w:rsidP="00DF545E">
            <w:pPr>
              <w:pStyle w:val="PlainText"/>
              <w:rPr>
                <w:rFonts w:ascii="Arial Narrow" w:hAnsi="Arial Narrow"/>
                <w:sz w:val="16"/>
                <w:lang w:val="de-DE"/>
              </w:rPr>
            </w:pPr>
            <w:r w:rsidRPr="000A1FEC">
              <w:rPr>
                <w:rFonts w:ascii="Arial Narrow" w:hAnsi="Arial Narrow"/>
                <w:sz w:val="16"/>
                <w:lang w:val="de-DE"/>
              </w:rPr>
              <w:t>DNV</w:t>
            </w:r>
          </w:p>
          <w:p w14:paraId="17435E43" w14:textId="77777777" w:rsidR="00EB031E" w:rsidRPr="000A1FEC" w:rsidRDefault="00EB031E" w:rsidP="00DF545E">
            <w:pPr>
              <w:pStyle w:val="PlainText"/>
              <w:rPr>
                <w:rFonts w:ascii="Arial Narrow" w:hAnsi="Arial Narrow"/>
                <w:sz w:val="16"/>
                <w:lang w:val="de-DE"/>
              </w:rPr>
            </w:pPr>
            <w:r w:rsidRPr="000A1FEC">
              <w:rPr>
                <w:rFonts w:ascii="Arial Narrow" w:hAnsi="Arial Narrow"/>
                <w:sz w:val="16"/>
                <w:lang w:val="de-DE"/>
              </w:rPr>
              <w:t>Silverstream Technologies</w:t>
            </w:r>
          </w:p>
          <w:p w14:paraId="0E83FF64" w14:textId="77777777" w:rsidR="00D466E0" w:rsidRPr="002A5064" w:rsidRDefault="00D466E0" w:rsidP="00DF545E">
            <w:pPr>
              <w:pStyle w:val="PlainText"/>
              <w:rPr>
                <w:rFonts w:ascii="Arial Narrow" w:hAnsi="Arial Narrow"/>
                <w:sz w:val="16"/>
                <w:lang w:val="de-DE"/>
              </w:rPr>
            </w:pPr>
            <w:r>
              <w:rPr>
                <w:rFonts w:ascii="Arial Narrow" w:hAnsi="Arial Narrow"/>
                <w:sz w:val="16"/>
                <w:lang w:val="de-DE"/>
              </w:rPr>
              <w:t>Wärtsilä</w:t>
            </w:r>
          </w:p>
          <w:p w14:paraId="78E96B01" w14:textId="77777777" w:rsidR="00D07673" w:rsidRPr="002A5064" w:rsidRDefault="00D07673" w:rsidP="00C4558C">
            <w:pPr>
              <w:pStyle w:val="PlainText"/>
              <w:rPr>
                <w:rFonts w:ascii="Arial Narrow" w:hAnsi="Arial Narrow"/>
                <w:sz w:val="16"/>
                <w:lang w:val="de-DE"/>
              </w:rPr>
            </w:pPr>
          </w:p>
          <w:p w14:paraId="2DBAF0BD" w14:textId="77777777" w:rsidR="00B82EBD" w:rsidRPr="002A5064" w:rsidRDefault="00B82EBD" w:rsidP="002A5064">
            <w:pPr>
              <w:pStyle w:val="PlainText"/>
              <w:rPr>
                <w:rFonts w:ascii="Arial Narrow" w:hAnsi="Arial Narrow"/>
                <w:sz w:val="16"/>
                <w:lang w:val="de-DE"/>
              </w:rPr>
            </w:pPr>
          </w:p>
        </w:tc>
      </w:tr>
    </w:tbl>
    <w:p w14:paraId="0C82DAFE" w14:textId="77777777" w:rsidR="00707701" w:rsidRPr="002A5064" w:rsidRDefault="00707701" w:rsidP="00707701">
      <w:pPr>
        <w:pStyle w:val="PlainText"/>
        <w:spacing w:before="120" w:after="120"/>
        <w:rPr>
          <w:rFonts w:ascii="Times New Roman" w:hAnsi="Times New Roman"/>
          <w:b/>
          <w:sz w:val="22"/>
          <w:lang w:val="de-DE"/>
        </w:rPr>
        <w:sectPr w:rsidR="00707701" w:rsidRPr="002A5064" w:rsidSect="00E21365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1440" w:right="1440" w:bottom="1134" w:left="1440" w:header="0" w:footer="0" w:gutter="0"/>
          <w:cols w:space="720"/>
        </w:sectPr>
      </w:pPr>
    </w:p>
    <w:p w14:paraId="1883A0B4" w14:textId="77777777" w:rsidR="00DF545E" w:rsidRPr="002A5064" w:rsidRDefault="00DF545E" w:rsidP="00DF545E">
      <w:pPr>
        <w:pStyle w:val="PlainText"/>
        <w:jc w:val="both"/>
        <w:rPr>
          <w:rFonts w:ascii="Arial Narrow" w:hAnsi="Arial Narrow"/>
          <w:b/>
          <w:sz w:val="22"/>
          <w:lang w:val="de-DE"/>
        </w:rPr>
        <w:sectPr w:rsidR="00DF545E" w:rsidRPr="002A5064" w:rsidSect="00B413E7">
          <w:type w:val="continuous"/>
          <w:pgSz w:w="11906" w:h="16838"/>
          <w:pgMar w:top="1134" w:right="1440" w:bottom="709" w:left="1440" w:header="0" w:footer="0" w:gutter="0"/>
          <w:cols w:space="720"/>
        </w:sectPr>
      </w:pPr>
    </w:p>
    <w:p w14:paraId="0CB8C7A0" w14:textId="7A67B90E" w:rsidR="002A6416" w:rsidRPr="009A6CD9" w:rsidRDefault="006A3742" w:rsidP="00DF4FD8">
      <w:pPr>
        <w:pStyle w:val="PlainText"/>
        <w:ind w:left="1410" w:hanging="1410"/>
        <w:jc w:val="both"/>
        <w:rPr>
          <w:rFonts w:ascii="Arial Narrow" w:hAnsi="Arial Narrow"/>
          <w:sz w:val="22"/>
        </w:rPr>
      </w:pPr>
      <w:r w:rsidRPr="009A6CD9">
        <w:rPr>
          <w:rFonts w:ascii="Arial Narrow" w:hAnsi="Arial Narrow"/>
          <w:b/>
          <w:sz w:val="22"/>
        </w:rPr>
        <w:t>Venue:</w:t>
      </w:r>
      <w:r w:rsidRPr="009A6CD9">
        <w:rPr>
          <w:rFonts w:ascii="Arial Narrow" w:hAnsi="Arial Narrow"/>
          <w:b/>
          <w:sz w:val="22"/>
        </w:rPr>
        <w:tab/>
      </w:r>
      <w:r w:rsidRPr="009A6CD9">
        <w:rPr>
          <w:rFonts w:ascii="Arial Narrow" w:hAnsi="Arial Narrow"/>
          <w:b/>
          <w:sz w:val="22"/>
        </w:rPr>
        <w:tab/>
      </w:r>
      <w:r w:rsidRPr="009A6CD9">
        <w:rPr>
          <w:rFonts w:ascii="Arial Narrow" w:hAnsi="Arial Narrow"/>
          <w:sz w:val="22"/>
        </w:rPr>
        <w:t xml:space="preserve">The conference will be held </w:t>
      </w:r>
      <w:r w:rsidR="004B5D83">
        <w:rPr>
          <w:rFonts w:ascii="Arial Narrow" w:hAnsi="Arial Narrow"/>
          <w:sz w:val="22"/>
        </w:rPr>
        <w:t xml:space="preserve">at </w:t>
      </w:r>
      <w:r w:rsidR="00D14B8A">
        <w:rPr>
          <w:rFonts w:ascii="Arial Narrow" w:hAnsi="Arial Narrow"/>
          <w:sz w:val="22"/>
        </w:rPr>
        <w:t xml:space="preserve">the </w:t>
      </w:r>
      <w:r w:rsidR="00B65071">
        <w:rPr>
          <w:rFonts w:ascii="Arial Narrow" w:hAnsi="Arial Narrow"/>
          <w:sz w:val="22"/>
        </w:rPr>
        <w:t>“</w:t>
      </w:r>
      <w:r w:rsidR="00247703">
        <w:rPr>
          <w:rFonts w:ascii="Arial Narrow" w:hAnsi="Arial Narrow"/>
          <w:sz w:val="22"/>
        </w:rPr>
        <w:t xml:space="preserve">Oasi Neumann </w:t>
      </w:r>
      <w:r w:rsidR="00312D1C">
        <w:rPr>
          <w:rFonts w:ascii="Arial Narrow" w:hAnsi="Arial Narrow"/>
          <w:sz w:val="22"/>
        </w:rPr>
        <w:t>Hotel</w:t>
      </w:r>
      <w:r w:rsidR="00B65071">
        <w:rPr>
          <w:rFonts w:ascii="Arial Narrow" w:hAnsi="Arial Narrow"/>
          <w:sz w:val="22"/>
        </w:rPr>
        <w:t>”</w:t>
      </w:r>
      <w:r w:rsidR="00D14B8A">
        <w:rPr>
          <w:rFonts w:ascii="Arial Narrow" w:hAnsi="Arial Narrow"/>
          <w:sz w:val="22"/>
        </w:rPr>
        <w:t xml:space="preserve"> in </w:t>
      </w:r>
      <w:r w:rsidR="00247703">
        <w:rPr>
          <w:rFonts w:ascii="Arial Narrow" w:hAnsi="Arial Narrow"/>
          <w:sz w:val="22"/>
        </w:rPr>
        <w:t>Cortona</w:t>
      </w:r>
      <w:r w:rsidR="00312D1C">
        <w:rPr>
          <w:rFonts w:ascii="Arial Narrow" w:hAnsi="Arial Narrow"/>
          <w:sz w:val="22"/>
        </w:rPr>
        <w:t>/I</w:t>
      </w:r>
      <w:r w:rsidR="00247703">
        <w:rPr>
          <w:rFonts w:ascii="Arial Narrow" w:hAnsi="Arial Narrow"/>
          <w:sz w:val="22"/>
        </w:rPr>
        <w:t>taly</w:t>
      </w:r>
    </w:p>
    <w:p w14:paraId="2DFAECBD" w14:textId="77777777" w:rsidR="00B65071" w:rsidRDefault="006A3742" w:rsidP="00C91FC3">
      <w:pPr>
        <w:pStyle w:val="PlainText"/>
        <w:spacing w:before="120"/>
        <w:ind w:left="1412" w:hanging="1412"/>
        <w:jc w:val="both"/>
        <w:rPr>
          <w:rFonts w:ascii="Arial Narrow" w:hAnsi="Arial Narrow"/>
          <w:sz w:val="22"/>
        </w:rPr>
      </w:pPr>
      <w:r w:rsidRPr="009A6CD9">
        <w:rPr>
          <w:rFonts w:ascii="Arial Narrow" w:hAnsi="Arial Narrow"/>
          <w:b/>
          <w:sz w:val="22"/>
        </w:rPr>
        <w:t>Format:</w:t>
      </w:r>
      <w:r w:rsidRPr="009A6CD9">
        <w:rPr>
          <w:rFonts w:ascii="Arial Narrow" w:hAnsi="Arial Narrow"/>
          <w:b/>
          <w:sz w:val="22"/>
        </w:rPr>
        <w:tab/>
      </w:r>
      <w:r w:rsidRPr="009A6CD9">
        <w:rPr>
          <w:rFonts w:ascii="Arial Narrow" w:hAnsi="Arial Narrow"/>
          <w:sz w:val="22"/>
        </w:rPr>
        <w:t>Papers to the above topics are invited and will be selected by a selection committee.</w:t>
      </w:r>
    </w:p>
    <w:p w14:paraId="27CEFB60" w14:textId="0E58D5FF" w:rsidR="006A3742" w:rsidRDefault="00C91FC3" w:rsidP="00B65071">
      <w:pPr>
        <w:pStyle w:val="PlainText"/>
        <w:ind w:left="2828" w:hanging="1412"/>
        <w:jc w:val="both"/>
        <w:rPr>
          <w:rFonts w:ascii="Arial Narrow" w:hAnsi="Arial Narrow"/>
          <w:bCs/>
          <w:sz w:val="22"/>
        </w:rPr>
      </w:pPr>
      <w:r>
        <w:rPr>
          <w:rFonts w:ascii="Arial Narrow" w:hAnsi="Arial Narrow"/>
          <w:sz w:val="22"/>
        </w:rPr>
        <w:t>Proceedings will be</w:t>
      </w:r>
      <w:r w:rsidR="002761B8" w:rsidRPr="009A6CD9">
        <w:rPr>
          <w:rFonts w:ascii="Arial Narrow" w:hAnsi="Arial Narrow"/>
          <w:sz w:val="22"/>
        </w:rPr>
        <w:t xml:space="preserve"> </w:t>
      </w:r>
      <w:r w:rsidR="006F379B">
        <w:rPr>
          <w:rFonts w:ascii="Arial Narrow" w:hAnsi="Arial Narrow"/>
          <w:sz w:val="22"/>
        </w:rPr>
        <w:t>electronic</w:t>
      </w:r>
      <w:r w:rsidR="002761B8" w:rsidRPr="009A6CD9">
        <w:rPr>
          <w:rFonts w:ascii="Arial Narrow" w:hAnsi="Arial Narrow"/>
          <w:sz w:val="22"/>
        </w:rPr>
        <w:t xml:space="preserve"> pdf version</w:t>
      </w:r>
      <w:r w:rsidR="009E4595" w:rsidRPr="009A6CD9">
        <w:rPr>
          <w:rFonts w:ascii="Arial Narrow" w:hAnsi="Arial Narrow"/>
          <w:sz w:val="22"/>
        </w:rPr>
        <w:t xml:space="preserve"> in colour</w:t>
      </w:r>
      <w:r w:rsidR="002761B8" w:rsidRPr="009A6CD9">
        <w:rPr>
          <w:rFonts w:ascii="Arial Narrow" w:hAnsi="Arial Narrow"/>
          <w:sz w:val="22"/>
        </w:rPr>
        <w:t>.</w:t>
      </w:r>
      <w:r w:rsidR="006A3742" w:rsidRPr="009A6CD9">
        <w:rPr>
          <w:rFonts w:ascii="Arial Narrow" w:hAnsi="Arial Narrow"/>
          <w:sz w:val="22"/>
        </w:rPr>
        <w:t xml:space="preserve"> </w:t>
      </w:r>
      <w:r w:rsidR="006A3742" w:rsidRPr="009A6CD9">
        <w:rPr>
          <w:rFonts w:ascii="Arial Narrow" w:hAnsi="Arial Narrow"/>
          <w:bCs/>
          <w:sz w:val="22"/>
        </w:rPr>
        <w:t xml:space="preserve"> </w:t>
      </w:r>
    </w:p>
    <w:p w14:paraId="4A8E58D5" w14:textId="77777777" w:rsidR="001F6EF9" w:rsidRPr="009A6CD9" w:rsidRDefault="001F6EF9" w:rsidP="006F379B">
      <w:pPr>
        <w:pStyle w:val="PlainText"/>
        <w:spacing w:before="120"/>
        <w:ind w:left="1412" w:hanging="1412"/>
        <w:jc w:val="both"/>
        <w:rPr>
          <w:rFonts w:ascii="Arial Narrow" w:hAnsi="Arial Narrow"/>
          <w:bCs/>
          <w:sz w:val="22"/>
        </w:rPr>
      </w:pPr>
    </w:p>
    <w:p w14:paraId="51F2BDBE" w14:textId="77777777" w:rsidR="006A3742" w:rsidRPr="009A6CD9" w:rsidRDefault="00FB5C94" w:rsidP="006F379B">
      <w:pPr>
        <w:pStyle w:val="PlainText"/>
        <w:tabs>
          <w:tab w:val="left" w:pos="1418"/>
        </w:tabs>
        <w:spacing w:before="120"/>
        <w:rPr>
          <w:rFonts w:ascii="Arial Narrow" w:hAnsi="Arial Narrow"/>
          <w:bCs/>
          <w:sz w:val="22"/>
        </w:rPr>
      </w:pPr>
      <w:r w:rsidRPr="009A6CD9">
        <w:rPr>
          <w:rFonts w:ascii="Arial Narrow" w:hAnsi="Arial Narrow"/>
          <w:b/>
          <w:sz w:val="22"/>
        </w:rPr>
        <w:t xml:space="preserve">Deadlines: </w:t>
      </w:r>
      <w:r w:rsidR="006A3742" w:rsidRPr="009A6CD9">
        <w:rPr>
          <w:rFonts w:ascii="Arial Narrow" w:hAnsi="Arial Narrow"/>
          <w:b/>
          <w:sz w:val="22"/>
        </w:rPr>
        <w:tab/>
      </w:r>
      <w:r w:rsidR="008E6C54" w:rsidRPr="008E6C54">
        <w:rPr>
          <w:rFonts w:ascii="Arial Narrow" w:hAnsi="Arial Narrow"/>
          <w:sz w:val="22"/>
        </w:rPr>
        <w:t>anytime</w:t>
      </w:r>
      <w:r w:rsidR="008E6C54">
        <w:rPr>
          <w:rFonts w:ascii="Arial Narrow" w:hAnsi="Arial Narrow"/>
          <w:b/>
          <w:sz w:val="22"/>
        </w:rPr>
        <w:tab/>
      </w:r>
      <w:r w:rsidR="00C8234F" w:rsidRPr="009A6CD9">
        <w:rPr>
          <w:rFonts w:ascii="Arial Narrow" w:hAnsi="Arial Narrow"/>
          <w:bCs/>
          <w:sz w:val="22"/>
        </w:rPr>
        <w:tab/>
        <w:t>O</w:t>
      </w:r>
      <w:r w:rsidR="006A3742" w:rsidRPr="009A6CD9">
        <w:rPr>
          <w:rFonts w:ascii="Arial Narrow" w:hAnsi="Arial Narrow"/>
          <w:bCs/>
          <w:sz w:val="22"/>
        </w:rPr>
        <w:t>ptional “early warning” of inte</w:t>
      </w:r>
      <w:r w:rsidR="006F379B">
        <w:rPr>
          <w:rFonts w:ascii="Arial Narrow" w:hAnsi="Arial Narrow"/>
          <w:bCs/>
          <w:sz w:val="22"/>
        </w:rPr>
        <w:t>res</w:t>
      </w:r>
      <w:r w:rsidR="006A3742" w:rsidRPr="009A6CD9">
        <w:rPr>
          <w:rFonts w:ascii="Arial Narrow" w:hAnsi="Arial Narrow"/>
          <w:bCs/>
          <w:sz w:val="22"/>
        </w:rPr>
        <w:t>t to submit paper</w:t>
      </w:r>
    </w:p>
    <w:p w14:paraId="6865FE1C" w14:textId="253BF196" w:rsidR="00073AA8" w:rsidRDefault="00314069" w:rsidP="005A6A3F">
      <w:pPr>
        <w:pStyle w:val="PlainText"/>
        <w:tabs>
          <w:tab w:val="left" w:pos="1418"/>
        </w:tabs>
        <w:rPr>
          <w:rFonts w:ascii="Arial Narrow" w:hAnsi="Arial Narrow"/>
          <w:bCs/>
          <w:sz w:val="22"/>
        </w:rPr>
      </w:pPr>
      <w:r>
        <w:rPr>
          <w:rFonts w:ascii="Arial Narrow" w:hAnsi="Arial Narrow"/>
          <w:bCs/>
          <w:sz w:val="22"/>
        </w:rPr>
        <w:tab/>
      </w:r>
      <w:r w:rsidR="00247703">
        <w:rPr>
          <w:rFonts w:ascii="Arial Narrow" w:hAnsi="Arial Narrow"/>
          <w:bCs/>
          <w:sz w:val="22"/>
        </w:rPr>
        <w:t>1</w:t>
      </w:r>
      <w:r w:rsidR="00B65071">
        <w:rPr>
          <w:rFonts w:ascii="Arial Narrow" w:hAnsi="Arial Narrow"/>
          <w:bCs/>
          <w:sz w:val="22"/>
        </w:rPr>
        <w:t>8</w:t>
      </w:r>
      <w:r w:rsidR="00073AA8" w:rsidRPr="009A6CD9">
        <w:rPr>
          <w:rFonts w:ascii="Arial Narrow" w:hAnsi="Arial Narrow"/>
          <w:bCs/>
          <w:sz w:val="22"/>
        </w:rPr>
        <w:t>.</w:t>
      </w:r>
      <w:r w:rsidR="00247703">
        <w:rPr>
          <w:rFonts w:ascii="Arial Narrow" w:hAnsi="Arial Narrow"/>
          <w:bCs/>
          <w:sz w:val="22"/>
        </w:rPr>
        <w:t>5</w:t>
      </w:r>
      <w:r w:rsidR="00073AA8" w:rsidRPr="009A6CD9">
        <w:rPr>
          <w:rFonts w:ascii="Arial Narrow" w:hAnsi="Arial Narrow"/>
          <w:bCs/>
          <w:sz w:val="22"/>
        </w:rPr>
        <w:t>.20</w:t>
      </w:r>
      <w:r w:rsidR="00B25561">
        <w:rPr>
          <w:rFonts w:ascii="Arial Narrow" w:hAnsi="Arial Narrow"/>
          <w:bCs/>
          <w:sz w:val="22"/>
        </w:rPr>
        <w:t>2</w:t>
      </w:r>
      <w:r w:rsidR="00247703">
        <w:rPr>
          <w:rFonts w:ascii="Arial Narrow" w:hAnsi="Arial Narrow"/>
          <w:bCs/>
          <w:sz w:val="22"/>
        </w:rPr>
        <w:t>2</w:t>
      </w:r>
      <w:r w:rsidR="00073AA8" w:rsidRPr="009A6CD9">
        <w:rPr>
          <w:rFonts w:ascii="Arial Narrow" w:hAnsi="Arial Narrow"/>
          <w:bCs/>
          <w:sz w:val="22"/>
        </w:rPr>
        <w:tab/>
      </w:r>
      <w:r w:rsidR="00EB4311">
        <w:rPr>
          <w:rFonts w:ascii="Arial Narrow" w:hAnsi="Arial Narrow"/>
          <w:bCs/>
          <w:sz w:val="22"/>
        </w:rPr>
        <w:t>First round of abstract selection (1/3 of available slots)</w:t>
      </w:r>
    </w:p>
    <w:p w14:paraId="2BD25B14" w14:textId="07AFBBCC" w:rsidR="00EB4311" w:rsidRPr="0075259E" w:rsidRDefault="00EB4311" w:rsidP="005A6A3F">
      <w:pPr>
        <w:pStyle w:val="PlainText"/>
        <w:tabs>
          <w:tab w:val="left" w:pos="1418"/>
        </w:tabs>
        <w:rPr>
          <w:rFonts w:ascii="Arial Narrow" w:hAnsi="Arial Narrow"/>
          <w:b/>
          <w:sz w:val="22"/>
        </w:rPr>
      </w:pPr>
      <w:r>
        <w:rPr>
          <w:rFonts w:ascii="Arial Narrow" w:hAnsi="Arial Narrow"/>
          <w:bCs/>
          <w:sz w:val="22"/>
        </w:rPr>
        <w:tab/>
      </w:r>
      <w:r w:rsidR="00247703">
        <w:rPr>
          <w:rFonts w:ascii="Arial Narrow" w:hAnsi="Arial Narrow"/>
          <w:bCs/>
          <w:sz w:val="22"/>
        </w:rPr>
        <w:t>1</w:t>
      </w:r>
      <w:r w:rsidR="00B65071" w:rsidRPr="00B65071">
        <w:rPr>
          <w:rFonts w:ascii="Arial Narrow" w:hAnsi="Arial Narrow"/>
          <w:b/>
          <w:sz w:val="22"/>
        </w:rPr>
        <w:t>8</w:t>
      </w:r>
      <w:r w:rsidRPr="00B65071">
        <w:rPr>
          <w:rFonts w:ascii="Arial Narrow" w:hAnsi="Arial Narrow"/>
          <w:b/>
          <w:sz w:val="22"/>
        </w:rPr>
        <w:t>.</w:t>
      </w:r>
      <w:r w:rsidR="00247703">
        <w:rPr>
          <w:rFonts w:ascii="Arial Narrow" w:hAnsi="Arial Narrow"/>
          <w:b/>
          <w:bCs/>
          <w:sz w:val="22"/>
        </w:rPr>
        <w:t>6</w:t>
      </w:r>
      <w:r w:rsidRPr="0075259E">
        <w:rPr>
          <w:rFonts w:ascii="Arial Narrow" w:hAnsi="Arial Narrow"/>
          <w:b/>
          <w:bCs/>
          <w:sz w:val="22"/>
        </w:rPr>
        <w:t>.20</w:t>
      </w:r>
      <w:r w:rsidR="00B25561">
        <w:rPr>
          <w:rFonts w:ascii="Arial Narrow" w:hAnsi="Arial Narrow"/>
          <w:b/>
          <w:bCs/>
          <w:sz w:val="22"/>
        </w:rPr>
        <w:t>2</w:t>
      </w:r>
      <w:r w:rsidR="00247703">
        <w:rPr>
          <w:rFonts w:ascii="Arial Narrow" w:hAnsi="Arial Narrow"/>
          <w:b/>
          <w:bCs/>
          <w:sz w:val="22"/>
        </w:rPr>
        <w:t>2</w:t>
      </w:r>
      <w:r w:rsidRPr="0075259E">
        <w:rPr>
          <w:rFonts w:ascii="Arial Narrow" w:hAnsi="Arial Narrow"/>
          <w:b/>
          <w:bCs/>
          <w:sz w:val="22"/>
        </w:rPr>
        <w:tab/>
        <w:t>Second round of abstract selection (remaining 2/3 of slots)</w:t>
      </w:r>
    </w:p>
    <w:p w14:paraId="630834FF" w14:textId="2FE5FE64" w:rsidR="006A3742" w:rsidRPr="009A6CD9" w:rsidRDefault="0041687F" w:rsidP="005A6A3F">
      <w:pPr>
        <w:pStyle w:val="PlainText"/>
        <w:tabs>
          <w:tab w:val="left" w:pos="1418"/>
        </w:tabs>
        <w:rPr>
          <w:rFonts w:ascii="Arial Narrow" w:hAnsi="Arial Narrow"/>
          <w:sz w:val="22"/>
        </w:rPr>
      </w:pPr>
      <w:r w:rsidRPr="009A6CD9">
        <w:rPr>
          <w:rFonts w:ascii="Arial Narrow" w:hAnsi="Arial Narrow"/>
          <w:sz w:val="22"/>
        </w:rPr>
        <w:tab/>
      </w:r>
      <w:r w:rsidR="005D53D5">
        <w:rPr>
          <w:rFonts w:ascii="Arial Narrow" w:hAnsi="Arial Narrow"/>
          <w:sz w:val="22"/>
        </w:rPr>
        <w:t>1</w:t>
      </w:r>
      <w:r w:rsidR="005370F5" w:rsidRPr="009A6CD9">
        <w:rPr>
          <w:rFonts w:ascii="Arial Narrow" w:hAnsi="Arial Narrow"/>
          <w:sz w:val="22"/>
        </w:rPr>
        <w:t>.</w:t>
      </w:r>
      <w:r w:rsidR="00247703">
        <w:rPr>
          <w:rFonts w:ascii="Arial Narrow" w:hAnsi="Arial Narrow"/>
          <w:sz w:val="22"/>
        </w:rPr>
        <w:t>8</w:t>
      </w:r>
      <w:r w:rsidR="005370F5" w:rsidRPr="009A6CD9">
        <w:rPr>
          <w:rFonts w:ascii="Arial Narrow" w:hAnsi="Arial Narrow"/>
          <w:sz w:val="22"/>
        </w:rPr>
        <w:t>.20</w:t>
      </w:r>
      <w:r w:rsidR="00B25561">
        <w:rPr>
          <w:rFonts w:ascii="Arial Narrow" w:hAnsi="Arial Narrow"/>
          <w:sz w:val="22"/>
        </w:rPr>
        <w:t>2</w:t>
      </w:r>
      <w:r w:rsidR="00247703">
        <w:rPr>
          <w:rFonts w:ascii="Arial Narrow" w:hAnsi="Arial Narrow"/>
          <w:sz w:val="22"/>
        </w:rPr>
        <w:t>2</w:t>
      </w:r>
      <w:r w:rsidR="00247703">
        <w:rPr>
          <w:rFonts w:ascii="Arial Narrow" w:hAnsi="Arial Narrow"/>
          <w:sz w:val="22"/>
        </w:rPr>
        <w:tab/>
      </w:r>
      <w:r w:rsidR="00B65071">
        <w:rPr>
          <w:rFonts w:ascii="Arial Narrow" w:hAnsi="Arial Narrow"/>
          <w:sz w:val="22"/>
        </w:rPr>
        <w:tab/>
      </w:r>
      <w:r w:rsidR="00C8234F" w:rsidRPr="009A6CD9">
        <w:rPr>
          <w:rFonts w:ascii="Arial Narrow" w:hAnsi="Arial Narrow"/>
          <w:sz w:val="22"/>
        </w:rPr>
        <w:t>F</w:t>
      </w:r>
      <w:r w:rsidR="006A3742" w:rsidRPr="009A6CD9">
        <w:rPr>
          <w:rFonts w:ascii="Arial Narrow" w:hAnsi="Arial Narrow"/>
          <w:sz w:val="22"/>
        </w:rPr>
        <w:t>inal papers due</w:t>
      </w:r>
      <w:r w:rsidR="00EF4651" w:rsidRPr="009A6CD9">
        <w:rPr>
          <w:rFonts w:ascii="Arial Narrow" w:hAnsi="Arial Narrow"/>
          <w:sz w:val="22"/>
        </w:rPr>
        <w:t xml:space="preserve"> (50 € surcharge for late submission)</w:t>
      </w:r>
    </w:p>
    <w:p w14:paraId="4CE61631" w14:textId="72C57531" w:rsidR="002A6416" w:rsidRPr="005257CB" w:rsidRDefault="0041687F" w:rsidP="00D91C90">
      <w:pPr>
        <w:pStyle w:val="PlainText"/>
        <w:tabs>
          <w:tab w:val="left" w:pos="1418"/>
        </w:tabs>
        <w:spacing w:before="120"/>
        <w:rPr>
          <w:rFonts w:ascii="Arial Narrow" w:hAnsi="Arial Narrow"/>
          <w:b/>
          <w:sz w:val="22"/>
          <w:szCs w:val="22"/>
        </w:rPr>
      </w:pPr>
      <w:r w:rsidRPr="005257CB">
        <w:rPr>
          <w:rFonts w:ascii="Arial Narrow" w:hAnsi="Arial Narrow"/>
          <w:b/>
          <w:sz w:val="22"/>
        </w:rPr>
        <w:t>Fees:</w:t>
      </w:r>
      <w:r w:rsidRPr="005257CB">
        <w:rPr>
          <w:rFonts w:ascii="Arial Narrow" w:hAnsi="Arial Narrow"/>
          <w:b/>
          <w:sz w:val="22"/>
        </w:rPr>
        <w:tab/>
      </w:r>
      <w:r w:rsidR="004C284E">
        <w:rPr>
          <w:rFonts w:ascii="Arial Narrow" w:hAnsi="Arial Narrow"/>
          <w:b/>
          <w:sz w:val="22"/>
          <w:szCs w:val="22"/>
        </w:rPr>
        <w:t>6</w:t>
      </w:r>
      <w:r w:rsidR="00247703">
        <w:rPr>
          <w:rFonts w:ascii="Arial Narrow" w:hAnsi="Arial Narrow"/>
          <w:b/>
          <w:sz w:val="22"/>
          <w:szCs w:val="22"/>
        </w:rPr>
        <w:t>5</w:t>
      </w:r>
      <w:r w:rsidR="002A6416" w:rsidRPr="005257CB">
        <w:rPr>
          <w:rFonts w:ascii="Arial Narrow" w:hAnsi="Arial Narrow"/>
          <w:b/>
          <w:sz w:val="22"/>
          <w:szCs w:val="22"/>
        </w:rPr>
        <w:t xml:space="preserve">0 € / </w:t>
      </w:r>
      <w:r w:rsidR="004C284E">
        <w:rPr>
          <w:rFonts w:ascii="Arial Narrow" w:hAnsi="Arial Narrow"/>
          <w:b/>
          <w:sz w:val="22"/>
          <w:szCs w:val="22"/>
        </w:rPr>
        <w:t>3</w:t>
      </w:r>
      <w:r w:rsidR="00247703">
        <w:rPr>
          <w:rFonts w:ascii="Arial Narrow" w:hAnsi="Arial Narrow"/>
          <w:b/>
          <w:sz w:val="22"/>
          <w:szCs w:val="22"/>
        </w:rPr>
        <w:t>5</w:t>
      </w:r>
      <w:r w:rsidR="009616EC">
        <w:rPr>
          <w:rFonts w:ascii="Arial Narrow" w:hAnsi="Arial Narrow"/>
          <w:b/>
          <w:sz w:val="22"/>
          <w:szCs w:val="22"/>
        </w:rPr>
        <w:t>0</w:t>
      </w:r>
      <w:r w:rsidR="002A6416" w:rsidRPr="005257CB">
        <w:rPr>
          <w:rFonts w:ascii="Arial Narrow" w:hAnsi="Arial Narrow"/>
          <w:b/>
          <w:sz w:val="22"/>
          <w:szCs w:val="22"/>
        </w:rPr>
        <w:t xml:space="preserve"> €</w:t>
      </w:r>
      <w:r w:rsidR="002A6416" w:rsidRPr="005257CB">
        <w:rPr>
          <w:rFonts w:ascii="Arial Narrow" w:hAnsi="Arial Narrow"/>
          <w:b/>
          <w:sz w:val="22"/>
          <w:szCs w:val="22"/>
        </w:rPr>
        <w:tab/>
      </w:r>
      <w:r w:rsidR="002A6416" w:rsidRPr="005257CB">
        <w:rPr>
          <w:rFonts w:ascii="Arial Narrow" w:hAnsi="Arial Narrow"/>
          <w:sz w:val="22"/>
          <w:szCs w:val="22"/>
        </w:rPr>
        <w:t xml:space="preserve">regular / PhD student </w:t>
      </w:r>
      <w:r w:rsidR="009A30EF" w:rsidRPr="005257CB">
        <w:rPr>
          <w:rFonts w:ascii="Arial Narrow" w:hAnsi="Arial Narrow"/>
          <w:bCs/>
          <w:sz w:val="22"/>
        </w:rPr>
        <w:t>–</w:t>
      </w:r>
      <w:r w:rsidR="00E8703C" w:rsidRPr="005257CB">
        <w:rPr>
          <w:rFonts w:ascii="Arial Narrow" w:hAnsi="Arial Narrow"/>
          <w:sz w:val="22"/>
          <w:szCs w:val="22"/>
        </w:rPr>
        <w:t xml:space="preserve"> </w:t>
      </w:r>
      <w:r w:rsidR="009A30EF" w:rsidRPr="005257CB">
        <w:rPr>
          <w:rFonts w:ascii="Arial Narrow" w:hAnsi="Arial Narrow"/>
          <w:sz w:val="22"/>
          <w:szCs w:val="22"/>
        </w:rPr>
        <w:t>early registration (</w:t>
      </w:r>
      <w:r w:rsidR="002A6416" w:rsidRPr="005257CB">
        <w:rPr>
          <w:rFonts w:ascii="Arial Narrow" w:hAnsi="Arial Narrow"/>
          <w:sz w:val="22"/>
          <w:szCs w:val="22"/>
        </w:rPr>
        <w:t xml:space="preserve">by </w:t>
      </w:r>
      <w:r w:rsidR="00BA4340">
        <w:rPr>
          <w:rFonts w:ascii="Arial Narrow" w:hAnsi="Arial Narrow"/>
          <w:sz w:val="22"/>
          <w:szCs w:val="22"/>
        </w:rPr>
        <w:t>1.</w:t>
      </w:r>
      <w:r w:rsidR="00247703">
        <w:rPr>
          <w:rFonts w:ascii="Arial Narrow" w:hAnsi="Arial Narrow"/>
          <w:sz w:val="22"/>
          <w:szCs w:val="22"/>
        </w:rPr>
        <w:t>8</w:t>
      </w:r>
      <w:r w:rsidR="00BA4340">
        <w:rPr>
          <w:rFonts w:ascii="Arial Narrow" w:hAnsi="Arial Narrow"/>
          <w:sz w:val="22"/>
          <w:szCs w:val="22"/>
        </w:rPr>
        <w:t>.</w:t>
      </w:r>
      <w:r w:rsidR="009B66B4" w:rsidRPr="005257CB">
        <w:rPr>
          <w:rFonts w:ascii="Arial Narrow" w:hAnsi="Arial Narrow"/>
          <w:sz w:val="22"/>
          <w:szCs w:val="22"/>
        </w:rPr>
        <w:t>20</w:t>
      </w:r>
      <w:r w:rsidR="00B25561">
        <w:rPr>
          <w:rFonts w:ascii="Arial Narrow" w:hAnsi="Arial Narrow"/>
          <w:sz w:val="22"/>
          <w:szCs w:val="22"/>
        </w:rPr>
        <w:t>2</w:t>
      </w:r>
      <w:r w:rsidR="00247703">
        <w:rPr>
          <w:rFonts w:ascii="Arial Narrow" w:hAnsi="Arial Narrow"/>
          <w:sz w:val="22"/>
          <w:szCs w:val="22"/>
        </w:rPr>
        <w:t>2</w:t>
      </w:r>
      <w:r w:rsidR="009A30EF" w:rsidRPr="005257CB">
        <w:rPr>
          <w:rFonts w:ascii="Arial Narrow" w:hAnsi="Arial Narrow"/>
          <w:sz w:val="22"/>
          <w:szCs w:val="22"/>
        </w:rPr>
        <w:t>)</w:t>
      </w:r>
      <w:r w:rsidR="009B66B4" w:rsidRPr="005257CB">
        <w:rPr>
          <w:rFonts w:ascii="Arial Narrow" w:hAnsi="Arial Narrow"/>
          <w:b/>
          <w:sz w:val="22"/>
          <w:szCs w:val="22"/>
        </w:rPr>
        <w:t xml:space="preserve"> </w:t>
      </w:r>
    </w:p>
    <w:p w14:paraId="31EE43CC" w14:textId="53460CFE" w:rsidR="002A6416" w:rsidRPr="005257CB" w:rsidRDefault="00E8703C" w:rsidP="00F97762">
      <w:pPr>
        <w:tabs>
          <w:tab w:val="left" w:pos="1418"/>
        </w:tabs>
        <w:spacing w:after="120"/>
        <w:rPr>
          <w:rFonts w:ascii="Arial Narrow" w:hAnsi="Arial Narrow"/>
          <w:sz w:val="22"/>
          <w:szCs w:val="22"/>
        </w:rPr>
      </w:pPr>
      <w:r w:rsidRPr="005257CB">
        <w:rPr>
          <w:rFonts w:ascii="Arial Narrow" w:hAnsi="Arial Narrow"/>
          <w:b/>
          <w:sz w:val="22"/>
        </w:rPr>
        <w:tab/>
      </w:r>
      <w:r w:rsidR="004C284E">
        <w:rPr>
          <w:rFonts w:ascii="Arial Narrow" w:hAnsi="Arial Narrow"/>
          <w:b/>
          <w:sz w:val="22"/>
        </w:rPr>
        <w:t>7</w:t>
      </w:r>
      <w:r w:rsidR="00247703">
        <w:rPr>
          <w:rFonts w:ascii="Arial Narrow" w:hAnsi="Arial Narrow"/>
          <w:b/>
          <w:sz w:val="22"/>
        </w:rPr>
        <w:t>5</w:t>
      </w:r>
      <w:r w:rsidRPr="00257744">
        <w:rPr>
          <w:rFonts w:ascii="Arial Narrow" w:hAnsi="Arial Narrow"/>
          <w:b/>
          <w:sz w:val="22"/>
        </w:rPr>
        <w:t>0</w:t>
      </w:r>
      <w:r w:rsidRPr="00257744">
        <w:rPr>
          <w:rFonts w:ascii="Arial Narrow" w:hAnsi="Arial Narrow"/>
          <w:sz w:val="22"/>
        </w:rPr>
        <w:t xml:space="preserve"> </w:t>
      </w:r>
      <w:r w:rsidR="00257744">
        <w:rPr>
          <w:rFonts w:ascii="Arial Narrow" w:hAnsi="Arial Narrow"/>
          <w:b/>
          <w:bCs/>
          <w:sz w:val="22"/>
        </w:rPr>
        <w:t xml:space="preserve">€ </w:t>
      </w:r>
      <w:r w:rsidRPr="00257744">
        <w:rPr>
          <w:rFonts w:ascii="Arial Narrow" w:hAnsi="Arial Narrow"/>
          <w:b/>
          <w:bCs/>
          <w:sz w:val="22"/>
        </w:rPr>
        <w:t xml:space="preserve">/ </w:t>
      </w:r>
      <w:r w:rsidR="00247703">
        <w:rPr>
          <w:rFonts w:ascii="Arial Narrow" w:hAnsi="Arial Narrow"/>
          <w:b/>
          <w:bCs/>
          <w:sz w:val="22"/>
        </w:rPr>
        <w:t>40</w:t>
      </w:r>
      <w:r w:rsidR="009616EC">
        <w:rPr>
          <w:rFonts w:ascii="Arial Narrow" w:hAnsi="Arial Narrow"/>
          <w:b/>
          <w:bCs/>
          <w:sz w:val="22"/>
        </w:rPr>
        <w:t>0</w:t>
      </w:r>
      <w:r w:rsidRPr="00257744">
        <w:rPr>
          <w:rFonts w:ascii="Arial Narrow" w:hAnsi="Arial Narrow"/>
          <w:b/>
          <w:bCs/>
          <w:sz w:val="22"/>
        </w:rPr>
        <w:t xml:space="preserve"> €</w:t>
      </w:r>
      <w:r w:rsidRPr="005257CB">
        <w:rPr>
          <w:rFonts w:ascii="Arial Narrow" w:hAnsi="Arial Narrow"/>
          <w:b/>
          <w:bCs/>
          <w:sz w:val="22"/>
        </w:rPr>
        <w:tab/>
      </w:r>
      <w:r w:rsidRPr="005257CB">
        <w:rPr>
          <w:rFonts w:ascii="Arial Narrow" w:hAnsi="Arial Narrow"/>
          <w:bCs/>
          <w:sz w:val="22"/>
        </w:rPr>
        <w:t xml:space="preserve">regular / PhD student </w:t>
      </w:r>
      <w:r w:rsidR="00817F08" w:rsidRPr="005257CB">
        <w:rPr>
          <w:rFonts w:ascii="Arial Narrow" w:hAnsi="Arial Narrow"/>
          <w:bCs/>
          <w:sz w:val="22"/>
        </w:rPr>
        <w:t>–</w:t>
      </w:r>
      <w:r w:rsidRPr="005257CB">
        <w:rPr>
          <w:rFonts w:ascii="Arial Narrow" w:hAnsi="Arial Narrow"/>
          <w:bCs/>
          <w:sz w:val="22"/>
        </w:rPr>
        <w:t xml:space="preserve"> </w:t>
      </w:r>
      <w:r w:rsidR="00817F08" w:rsidRPr="005257CB">
        <w:rPr>
          <w:rFonts w:ascii="Arial Narrow" w:hAnsi="Arial Narrow"/>
          <w:bCs/>
          <w:sz w:val="22"/>
        </w:rPr>
        <w:t>late registration</w:t>
      </w:r>
    </w:p>
    <w:p w14:paraId="1CABB577" w14:textId="251E7879" w:rsidR="006A32A0" w:rsidRPr="005257CB" w:rsidRDefault="008E6C54" w:rsidP="008E6C54">
      <w:pPr>
        <w:tabs>
          <w:tab w:val="left" w:pos="1418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 w:rsidR="006A32A0" w:rsidRPr="005257CB">
        <w:rPr>
          <w:rFonts w:ascii="Arial Narrow" w:hAnsi="Arial Narrow"/>
          <w:sz w:val="22"/>
          <w:szCs w:val="22"/>
        </w:rPr>
        <w:t xml:space="preserve">Fees are subject to VAT </w:t>
      </w:r>
    </w:p>
    <w:p w14:paraId="025D4D3B" w14:textId="7A03F94B" w:rsidR="009B66B4" w:rsidRDefault="009B66B4" w:rsidP="00F97762">
      <w:pPr>
        <w:tabs>
          <w:tab w:val="left" w:pos="1418"/>
        </w:tabs>
        <w:rPr>
          <w:rFonts w:ascii="Arial Narrow" w:hAnsi="Arial Narrow"/>
          <w:sz w:val="22"/>
          <w:szCs w:val="22"/>
        </w:rPr>
      </w:pPr>
      <w:r w:rsidRPr="005257CB">
        <w:rPr>
          <w:rFonts w:ascii="Arial Narrow" w:hAnsi="Arial Narrow"/>
          <w:sz w:val="22"/>
          <w:szCs w:val="22"/>
        </w:rPr>
        <w:tab/>
      </w:r>
      <w:r w:rsidR="002A14D3">
        <w:rPr>
          <w:rFonts w:ascii="Arial Narrow" w:hAnsi="Arial Narrow"/>
          <w:sz w:val="22"/>
          <w:szCs w:val="22"/>
        </w:rPr>
        <w:t>F</w:t>
      </w:r>
      <w:r w:rsidRPr="005257CB">
        <w:rPr>
          <w:rFonts w:ascii="Arial Narrow" w:hAnsi="Arial Narrow"/>
          <w:sz w:val="22"/>
          <w:szCs w:val="22"/>
        </w:rPr>
        <w:t>ee</w:t>
      </w:r>
      <w:r w:rsidR="002761B8" w:rsidRPr="005257CB">
        <w:rPr>
          <w:rFonts w:ascii="Arial Narrow" w:hAnsi="Arial Narrow"/>
          <w:sz w:val="22"/>
          <w:szCs w:val="22"/>
        </w:rPr>
        <w:t>s include</w:t>
      </w:r>
      <w:r w:rsidRPr="005257CB">
        <w:rPr>
          <w:rFonts w:ascii="Arial Narrow" w:hAnsi="Arial Narrow"/>
          <w:sz w:val="22"/>
          <w:szCs w:val="22"/>
        </w:rPr>
        <w:t xml:space="preserve"> proceedings, lunches</w:t>
      </w:r>
      <w:r w:rsidR="00794D5E">
        <w:rPr>
          <w:rFonts w:ascii="Arial Narrow" w:hAnsi="Arial Narrow"/>
          <w:sz w:val="22"/>
          <w:szCs w:val="22"/>
        </w:rPr>
        <w:t xml:space="preserve"> and</w:t>
      </w:r>
      <w:r w:rsidRPr="005257CB">
        <w:rPr>
          <w:rFonts w:ascii="Arial Narrow" w:hAnsi="Arial Narrow"/>
          <w:sz w:val="22"/>
          <w:szCs w:val="22"/>
        </w:rPr>
        <w:t xml:space="preserve"> coffee breaks</w:t>
      </w:r>
      <w:r w:rsidR="00B65071">
        <w:rPr>
          <w:rFonts w:ascii="Arial Narrow" w:hAnsi="Arial Narrow"/>
          <w:sz w:val="22"/>
          <w:szCs w:val="22"/>
        </w:rPr>
        <w:t>, and conference dinner</w:t>
      </w:r>
    </w:p>
    <w:p w14:paraId="50689059" w14:textId="77777777" w:rsidR="00F97762" w:rsidRDefault="00F97762" w:rsidP="00794D5E">
      <w:pPr>
        <w:tabs>
          <w:tab w:val="left" w:pos="1418"/>
        </w:tabs>
        <w:spacing w:after="12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  <w:t>Fees apply also to authors</w:t>
      </w:r>
    </w:p>
    <w:p w14:paraId="56767DD9" w14:textId="125E46E2" w:rsidR="002D2E3B" w:rsidRPr="002F3104" w:rsidRDefault="002D2E3B" w:rsidP="00314069">
      <w:pPr>
        <w:tabs>
          <w:tab w:val="left" w:pos="1418"/>
        </w:tabs>
        <w:spacing w:before="120"/>
        <w:ind w:left="1560" w:hanging="1560"/>
        <w:rPr>
          <w:rFonts w:ascii="Arial Narrow" w:hAnsi="Arial Narrow"/>
          <w:sz w:val="16"/>
          <w:szCs w:val="16"/>
          <w:lang w:val="en-US"/>
        </w:rPr>
      </w:pPr>
      <w:r w:rsidRPr="002F3104">
        <w:rPr>
          <w:rFonts w:ascii="Arial Narrow" w:hAnsi="Arial Narrow"/>
          <w:b/>
          <w:sz w:val="22"/>
          <w:szCs w:val="22"/>
          <w:lang w:val="en-US"/>
        </w:rPr>
        <w:t xml:space="preserve">Sponsors: </w:t>
      </w:r>
      <w:r w:rsidRPr="002F3104">
        <w:rPr>
          <w:rFonts w:ascii="Arial Narrow" w:hAnsi="Arial Narrow"/>
          <w:b/>
          <w:sz w:val="22"/>
          <w:szCs w:val="22"/>
          <w:lang w:val="en-US"/>
        </w:rPr>
        <w:tab/>
      </w:r>
      <w:r w:rsidR="000A1FEC">
        <w:rPr>
          <w:rFonts w:ascii="Arial Narrow" w:hAnsi="Arial Narrow"/>
          <w:sz w:val="22"/>
          <w:szCs w:val="22"/>
          <w:lang w:val="en-US"/>
        </w:rPr>
        <w:t>Tutech Innovation</w:t>
      </w:r>
      <w:r w:rsidR="00484069">
        <w:rPr>
          <w:rFonts w:ascii="Arial Narrow" w:hAnsi="Arial Narrow"/>
          <w:sz w:val="22"/>
          <w:szCs w:val="22"/>
          <w:lang w:val="en-US"/>
        </w:rPr>
        <w:t xml:space="preserve">, </w:t>
      </w:r>
      <w:r w:rsidR="001F533D">
        <w:rPr>
          <w:rFonts w:ascii="Arial Narrow" w:hAnsi="Arial Narrow"/>
          <w:sz w:val="22"/>
          <w:szCs w:val="22"/>
          <w:lang w:val="en-US"/>
        </w:rPr>
        <w:t xml:space="preserve">Ecap Marine, </w:t>
      </w:r>
      <w:r w:rsidR="00484069">
        <w:rPr>
          <w:rFonts w:ascii="Arial Narrow" w:hAnsi="Arial Narrow"/>
          <w:sz w:val="22"/>
          <w:szCs w:val="22"/>
          <w:lang w:val="en-US"/>
        </w:rPr>
        <w:t>Hasytec</w:t>
      </w:r>
      <w:r w:rsidR="00247703">
        <w:rPr>
          <w:rFonts w:ascii="Arial Narrow" w:hAnsi="Arial Narrow"/>
          <w:sz w:val="22"/>
          <w:szCs w:val="22"/>
          <w:lang w:val="en-US"/>
        </w:rPr>
        <w:t xml:space="preserve"> </w:t>
      </w:r>
      <w:r w:rsidR="00314069" w:rsidRPr="006E52EC">
        <w:rPr>
          <w:rFonts w:ascii="Arial Narrow" w:hAnsi="Arial Narrow"/>
          <w:bCs/>
          <w:sz w:val="16"/>
          <w:szCs w:val="16"/>
          <w:lang w:val="en-US"/>
        </w:rPr>
        <w:t>–</w:t>
      </w:r>
      <w:r w:rsidR="00314069" w:rsidRPr="002F3104">
        <w:rPr>
          <w:rFonts w:ascii="Arial Narrow" w:hAnsi="Arial Narrow"/>
          <w:bCs/>
          <w:sz w:val="16"/>
          <w:szCs w:val="16"/>
          <w:lang w:val="en-US"/>
        </w:rPr>
        <w:t xml:space="preserve"> </w:t>
      </w:r>
      <w:r w:rsidR="006E52EC">
        <w:rPr>
          <w:rFonts w:ascii="Arial Narrow" w:hAnsi="Arial Narrow"/>
          <w:bCs/>
          <w:sz w:val="16"/>
          <w:szCs w:val="16"/>
          <w:lang w:val="en-US"/>
        </w:rPr>
        <w:t xml:space="preserve">further </w:t>
      </w:r>
      <w:r w:rsidR="00B25561">
        <w:rPr>
          <w:rFonts w:ascii="Arial Narrow" w:hAnsi="Arial Narrow"/>
          <w:bCs/>
          <w:sz w:val="16"/>
          <w:szCs w:val="16"/>
          <w:lang w:val="en-US"/>
        </w:rPr>
        <w:t>to be announced</w:t>
      </w:r>
    </w:p>
    <w:p w14:paraId="1AC6E4AC" w14:textId="77777777" w:rsidR="00C62475" w:rsidRDefault="00C62475" w:rsidP="003555A1"/>
    <w:p w14:paraId="5B3F511B" w14:textId="376E6ADC" w:rsidR="0072264B" w:rsidRPr="00235AD2" w:rsidRDefault="0072264B" w:rsidP="003555A1">
      <w:pPr>
        <w:rPr>
          <w:rFonts w:ascii="Arial Narrow" w:hAnsi="Arial Narrow"/>
          <w:bCs/>
          <w:sz w:val="22"/>
          <w:szCs w:val="22"/>
          <w:lang w:val="it-IT"/>
        </w:rPr>
      </w:pPr>
      <w:r w:rsidRPr="00235AD2">
        <w:rPr>
          <w:rFonts w:ascii="Arial Narrow" w:hAnsi="Arial Narrow"/>
          <w:b/>
          <w:sz w:val="22"/>
          <w:szCs w:val="22"/>
          <w:lang w:val="it-IT"/>
        </w:rPr>
        <w:t xml:space="preserve">Media Partner: </w:t>
      </w:r>
      <w:r w:rsidRPr="00235AD2">
        <w:rPr>
          <w:rFonts w:ascii="Arial Narrow" w:hAnsi="Arial Narrow"/>
          <w:b/>
          <w:sz w:val="22"/>
          <w:szCs w:val="22"/>
          <w:lang w:val="it-IT"/>
        </w:rPr>
        <w:tab/>
      </w:r>
      <w:r w:rsidRPr="00235AD2">
        <w:rPr>
          <w:rFonts w:ascii="Arial Narrow" w:hAnsi="Arial Narrow"/>
          <w:bCs/>
          <w:sz w:val="22"/>
          <w:szCs w:val="22"/>
          <w:lang w:val="it-IT"/>
        </w:rPr>
        <w:t>Hansa</w:t>
      </w:r>
      <w:r w:rsidR="006B567E">
        <w:rPr>
          <w:rFonts w:ascii="Arial Narrow" w:hAnsi="Arial Narrow"/>
          <w:bCs/>
          <w:sz w:val="22"/>
          <w:szCs w:val="22"/>
          <w:lang w:val="it-IT"/>
        </w:rPr>
        <w:t xml:space="preserve"> </w:t>
      </w:r>
    </w:p>
    <w:p w14:paraId="2717629C" w14:textId="77777777" w:rsidR="002F3104" w:rsidRPr="00235AD2" w:rsidRDefault="002F3104" w:rsidP="003555A1">
      <w:pPr>
        <w:rPr>
          <w:rFonts w:ascii="Arial Narrow" w:hAnsi="Arial Narrow"/>
          <w:bCs/>
          <w:sz w:val="22"/>
          <w:szCs w:val="22"/>
          <w:lang w:val="it-IT"/>
        </w:rPr>
      </w:pPr>
    </w:p>
    <w:p w14:paraId="6760B62A" w14:textId="64468495" w:rsidR="006B567E" w:rsidRPr="001F533D" w:rsidRDefault="002F3104" w:rsidP="006B567E">
      <w:pPr>
        <w:rPr>
          <w:rFonts w:ascii="Arial Narrow" w:hAnsi="Arial Narrow"/>
          <w:bCs/>
          <w:sz w:val="22"/>
          <w:szCs w:val="22"/>
          <w:lang w:val="it-IT"/>
        </w:rPr>
      </w:pPr>
      <w:r w:rsidRPr="001F533D">
        <w:rPr>
          <w:rFonts w:ascii="Arial Narrow" w:hAnsi="Arial Narrow"/>
          <w:b/>
          <w:sz w:val="22"/>
          <w:szCs w:val="22"/>
          <w:lang w:val="it-IT"/>
        </w:rPr>
        <w:t>Information:</w:t>
      </w:r>
      <w:r w:rsidRPr="001F533D">
        <w:rPr>
          <w:rFonts w:ascii="Arial Narrow" w:hAnsi="Arial Narrow"/>
          <w:bCs/>
          <w:sz w:val="22"/>
          <w:szCs w:val="22"/>
          <w:lang w:val="it-IT"/>
        </w:rPr>
        <w:tab/>
      </w:r>
      <w:hyperlink r:id="rId19" w:history="1">
        <w:r w:rsidR="006B567E" w:rsidRPr="001F533D">
          <w:rPr>
            <w:rStyle w:val="Hyperlink"/>
            <w:rFonts w:ascii="Arial Narrow" w:hAnsi="Arial Narrow"/>
            <w:bCs/>
            <w:sz w:val="22"/>
            <w:szCs w:val="22"/>
            <w:lang w:val="it-IT"/>
          </w:rPr>
          <w:t>volker@vb-conferences.com</w:t>
        </w:r>
      </w:hyperlink>
      <w:r w:rsidR="006B567E" w:rsidRPr="001F533D">
        <w:rPr>
          <w:rStyle w:val="Hyperlink"/>
          <w:rFonts w:ascii="Arial Narrow" w:hAnsi="Arial Narrow"/>
          <w:bCs/>
          <w:sz w:val="22"/>
          <w:szCs w:val="22"/>
          <w:lang w:val="it-IT"/>
        </w:rPr>
        <w:t xml:space="preserve"> </w:t>
      </w:r>
      <w:r w:rsidR="006B567E" w:rsidRPr="001F533D">
        <w:rPr>
          <w:rFonts w:ascii="Arial Narrow" w:hAnsi="Arial Narrow"/>
          <w:bCs/>
          <w:sz w:val="22"/>
          <w:szCs w:val="22"/>
          <w:lang w:val="it-IT"/>
        </w:rPr>
        <w:t>or volker.bertram@dnv.com</w:t>
      </w:r>
    </w:p>
    <w:p w14:paraId="074FC865" w14:textId="043963EB" w:rsidR="00467FBC" w:rsidRPr="001F533D" w:rsidRDefault="00467FBC" w:rsidP="00247703">
      <w:pPr>
        <w:rPr>
          <w:rStyle w:val="Hyperlink"/>
          <w:rFonts w:ascii="Arial Narrow" w:hAnsi="Arial Narrow"/>
          <w:bCs/>
          <w:sz w:val="22"/>
          <w:szCs w:val="22"/>
          <w:lang w:val="it-IT"/>
        </w:rPr>
      </w:pPr>
    </w:p>
    <w:p w14:paraId="706EB47C" w14:textId="4A197DAD" w:rsidR="00E91D99" w:rsidRDefault="00E91D99">
      <w:pPr>
        <w:rPr>
          <w:rFonts w:ascii="Arial Narrow" w:hAnsi="Arial Narrow"/>
          <w:bCs/>
          <w:color w:val="0000FF"/>
          <w:sz w:val="22"/>
          <w:szCs w:val="22"/>
          <w:u w:val="single"/>
          <w:lang w:val="it-IT"/>
        </w:rPr>
      </w:pPr>
      <w:r>
        <w:rPr>
          <w:rFonts w:ascii="Arial Narrow" w:hAnsi="Arial Narrow"/>
          <w:bCs/>
          <w:color w:val="0000FF"/>
          <w:sz w:val="22"/>
          <w:szCs w:val="22"/>
          <w:u w:val="single"/>
          <w:lang w:val="it-IT"/>
        </w:rPr>
        <w:br w:type="page"/>
      </w:r>
    </w:p>
    <w:p w14:paraId="4EF73E5F" w14:textId="50A9AB45" w:rsidR="006B567E" w:rsidRPr="00CE09FC" w:rsidRDefault="00E91D99" w:rsidP="00247703">
      <w:pPr>
        <w:rPr>
          <w:rFonts w:ascii="Arial Narrow" w:hAnsi="Arial Narrow"/>
          <w:b/>
          <w:sz w:val="24"/>
          <w:szCs w:val="24"/>
          <w:lang w:val="en-US"/>
        </w:rPr>
      </w:pPr>
      <w:r w:rsidRPr="00CE09FC">
        <w:rPr>
          <w:rFonts w:ascii="Arial Narrow" w:hAnsi="Arial Narrow"/>
          <w:b/>
          <w:sz w:val="24"/>
          <w:szCs w:val="24"/>
          <w:lang w:val="en-US"/>
        </w:rPr>
        <w:lastRenderedPageBreak/>
        <w:t>Sneak preview of planned papers</w:t>
      </w:r>
      <w:r w:rsidR="000670A2" w:rsidRPr="00CE09FC">
        <w:rPr>
          <w:rFonts w:ascii="Arial Narrow" w:hAnsi="Arial Narrow"/>
          <w:b/>
          <w:sz w:val="24"/>
          <w:szCs w:val="24"/>
          <w:lang w:val="en-US"/>
        </w:rPr>
        <w:t xml:space="preserve"> (only first author displayed)</w:t>
      </w:r>
    </w:p>
    <w:p w14:paraId="78B6EADD" w14:textId="1C5D274F" w:rsidR="00E91D99" w:rsidRPr="00CE09FC" w:rsidRDefault="00E91D99" w:rsidP="00247703">
      <w:pPr>
        <w:rPr>
          <w:rFonts w:ascii="Arial Narrow" w:hAnsi="Arial Narrow"/>
          <w:b/>
          <w:sz w:val="24"/>
          <w:szCs w:val="24"/>
          <w:lang w:val="en-US"/>
        </w:rPr>
      </w:pPr>
    </w:p>
    <w:p w14:paraId="63CE749C" w14:textId="77777777" w:rsidR="00E91D99" w:rsidRPr="00CE09FC" w:rsidRDefault="00E91D99" w:rsidP="00E91D99">
      <w:pPr>
        <w:spacing w:after="120"/>
        <w:rPr>
          <w:rFonts w:ascii="Arial Narrow" w:hAnsi="Arial Narrow"/>
          <w:bCs/>
          <w:sz w:val="24"/>
          <w:szCs w:val="24"/>
          <w:lang w:val="de-DE"/>
        </w:rPr>
      </w:pPr>
      <w:r w:rsidRPr="00CE09FC">
        <w:rPr>
          <w:rFonts w:ascii="Arial Narrow" w:hAnsi="Arial Narrow"/>
          <w:bCs/>
          <w:sz w:val="24"/>
          <w:szCs w:val="24"/>
          <w:lang w:val="de-DE"/>
        </w:rPr>
        <w:t xml:space="preserve">Anriette Bekker (Stellenbosch University) - </w:t>
      </w:r>
      <w:r w:rsidRPr="00CE09FC">
        <w:rPr>
          <w:rFonts w:ascii="Arial Narrow" w:hAnsi="Arial Narrow"/>
          <w:bCs/>
          <w:i/>
          <w:iCs/>
          <w:sz w:val="24"/>
          <w:szCs w:val="24"/>
          <w:lang w:val="de-DE"/>
        </w:rPr>
        <w:t>Mariner 4.0 Digital Twin</w:t>
      </w:r>
    </w:p>
    <w:p w14:paraId="53FABAC4" w14:textId="537EAB4E" w:rsidR="00717ED0" w:rsidRDefault="00717ED0" w:rsidP="00E91D99">
      <w:pPr>
        <w:spacing w:after="120"/>
        <w:rPr>
          <w:rFonts w:ascii="Arial Narrow" w:hAnsi="Arial Narrow"/>
          <w:bCs/>
          <w:sz w:val="24"/>
          <w:szCs w:val="24"/>
          <w:lang w:val="en-US"/>
        </w:rPr>
      </w:pPr>
      <w:r w:rsidRPr="00717ED0">
        <w:rPr>
          <w:rFonts w:ascii="Arial Narrow" w:hAnsi="Arial Narrow"/>
          <w:bCs/>
          <w:sz w:val="24"/>
          <w:szCs w:val="24"/>
          <w:lang w:val="en-US"/>
        </w:rPr>
        <w:t xml:space="preserve">Volker Bertram (DNV) – </w:t>
      </w:r>
      <w:r w:rsidRPr="00717ED0">
        <w:rPr>
          <w:rFonts w:ascii="Arial Narrow" w:hAnsi="Arial Narrow"/>
          <w:bCs/>
          <w:i/>
          <w:iCs/>
          <w:sz w:val="24"/>
          <w:szCs w:val="24"/>
          <w:lang w:val="en-US"/>
        </w:rPr>
        <w:t>Towards a biocide-free antifouling future exploring lesser travelled paths</w:t>
      </w:r>
    </w:p>
    <w:p w14:paraId="43D5503E" w14:textId="31C653FF" w:rsidR="00E91D99" w:rsidRPr="00CE09FC" w:rsidRDefault="00E91D99" w:rsidP="00E91D99">
      <w:pPr>
        <w:spacing w:after="120"/>
        <w:rPr>
          <w:rFonts w:ascii="Arial Narrow" w:hAnsi="Arial Narrow"/>
          <w:bCs/>
          <w:sz w:val="24"/>
          <w:szCs w:val="24"/>
          <w:lang w:val="en-US"/>
        </w:rPr>
      </w:pPr>
      <w:r w:rsidRPr="00CE09FC">
        <w:rPr>
          <w:rFonts w:ascii="Arial Narrow" w:hAnsi="Arial Narrow"/>
          <w:bCs/>
          <w:sz w:val="24"/>
          <w:szCs w:val="24"/>
          <w:lang w:val="en-US"/>
        </w:rPr>
        <w:t xml:space="preserve">Ulrich Bernhardt (DNV) – </w:t>
      </w:r>
      <w:r w:rsidRPr="00CE09FC">
        <w:rPr>
          <w:rFonts w:ascii="Arial Narrow" w:hAnsi="Arial Narrow"/>
          <w:bCs/>
          <w:i/>
          <w:iCs/>
          <w:sz w:val="24"/>
          <w:szCs w:val="24"/>
          <w:lang w:val="en-US"/>
        </w:rPr>
        <w:t>Effective Digital Training Solutions to Support the Maritime Digital and Decarbonization Transitions</w:t>
      </w:r>
    </w:p>
    <w:p w14:paraId="025C73DF" w14:textId="611EAB83" w:rsidR="00E91D99" w:rsidRPr="00CE09FC" w:rsidRDefault="00E91D99" w:rsidP="00E91D99">
      <w:pPr>
        <w:spacing w:after="120"/>
        <w:rPr>
          <w:rFonts w:ascii="Arial Narrow" w:hAnsi="Arial Narrow"/>
          <w:bCs/>
          <w:sz w:val="24"/>
          <w:szCs w:val="24"/>
          <w:lang w:val="en-US"/>
        </w:rPr>
      </w:pPr>
      <w:r w:rsidRPr="00CE09FC">
        <w:rPr>
          <w:rFonts w:ascii="Arial Narrow" w:hAnsi="Arial Narrow"/>
          <w:bCs/>
          <w:sz w:val="24"/>
          <w:szCs w:val="24"/>
          <w:lang w:val="en-US"/>
        </w:rPr>
        <w:t xml:space="preserve">David Connolly (Silverstream Technology) – </w:t>
      </w:r>
      <w:r w:rsidRPr="00CE09FC">
        <w:rPr>
          <w:rFonts w:ascii="Arial Narrow" w:hAnsi="Arial Narrow"/>
          <w:bCs/>
          <w:i/>
          <w:iCs/>
          <w:sz w:val="24"/>
          <w:szCs w:val="24"/>
          <w:lang w:val="en-US"/>
        </w:rPr>
        <w:t>Proving Energy Savings in Air Lubrication Technology</w:t>
      </w:r>
    </w:p>
    <w:p w14:paraId="2FD5D468" w14:textId="77777777" w:rsidR="00E91D99" w:rsidRPr="00CE09FC" w:rsidRDefault="00E91D99" w:rsidP="00E91D99">
      <w:pPr>
        <w:spacing w:after="120"/>
        <w:rPr>
          <w:rFonts w:ascii="Arial Narrow" w:hAnsi="Arial Narrow"/>
          <w:bCs/>
          <w:sz w:val="24"/>
          <w:szCs w:val="24"/>
          <w:lang w:val="en-US"/>
        </w:rPr>
      </w:pPr>
      <w:r w:rsidRPr="00CE09FC">
        <w:rPr>
          <w:rFonts w:ascii="Arial Narrow" w:hAnsi="Arial Narrow"/>
          <w:bCs/>
          <w:sz w:val="24"/>
          <w:szCs w:val="24"/>
          <w:lang w:val="en-US"/>
        </w:rPr>
        <w:t xml:space="preserve">Robert Dane (Ocius) – </w:t>
      </w:r>
      <w:r w:rsidRPr="00CE09FC">
        <w:rPr>
          <w:rFonts w:ascii="Arial Narrow" w:hAnsi="Arial Narrow"/>
          <w:bCs/>
          <w:i/>
          <w:iCs/>
          <w:sz w:val="24"/>
          <w:szCs w:val="24"/>
          <w:lang w:val="en-US"/>
        </w:rPr>
        <w:t>Cooperation Makes it Happen: Autonomous Drones with Sustainable Propulsion</w:t>
      </w:r>
    </w:p>
    <w:p w14:paraId="39425B92" w14:textId="77777777" w:rsidR="00E91D99" w:rsidRPr="00CE09FC" w:rsidRDefault="00E91D99" w:rsidP="00E91D99">
      <w:pPr>
        <w:spacing w:after="120"/>
        <w:rPr>
          <w:rFonts w:ascii="Arial Narrow" w:hAnsi="Arial Narrow"/>
          <w:bCs/>
          <w:sz w:val="24"/>
          <w:szCs w:val="24"/>
          <w:lang w:val="en-US"/>
        </w:rPr>
      </w:pPr>
      <w:r w:rsidRPr="00CE09FC">
        <w:rPr>
          <w:rFonts w:ascii="Arial Narrow" w:hAnsi="Arial Narrow"/>
          <w:bCs/>
          <w:sz w:val="24"/>
          <w:szCs w:val="24"/>
          <w:lang w:val="en-US"/>
        </w:rPr>
        <w:t xml:space="preserve">Colm Dudley (Warwick University) - </w:t>
      </w:r>
      <w:r w:rsidRPr="00CE09FC">
        <w:rPr>
          <w:rFonts w:ascii="Arial Narrow" w:hAnsi="Arial Narrow"/>
          <w:bCs/>
          <w:i/>
          <w:iCs/>
          <w:sz w:val="24"/>
          <w:szCs w:val="24"/>
          <w:lang w:val="en-US"/>
        </w:rPr>
        <w:t>WarwickSub: Human-Powered Submarine Project as Test Platform for Advanced Technologies</w:t>
      </w:r>
    </w:p>
    <w:p w14:paraId="7C23E394" w14:textId="71B02C02" w:rsidR="0027048B" w:rsidRDefault="0027048B" w:rsidP="0027048B">
      <w:pPr>
        <w:spacing w:after="120"/>
        <w:ind w:right="-472"/>
        <w:rPr>
          <w:rFonts w:ascii="Arial Narrow" w:hAnsi="Arial Narrow"/>
          <w:bCs/>
          <w:sz w:val="24"/>
          <w:szCs w:val="24"/>
          <w:lang w:val="en-US"/>
        </w:rPr>
      </w:pPr>
      <w:r w:rsidRPr="0027048B">
        <w:rPr>
          <w:rFonts w:ascii="Arial Narrow" w:hAnsi="Arial Narrow"/>
          <w:bCs/>
          <w:sz w:val="24"/>
          <w:szCs w:val="24"/>
          <w:lang w:val="en-US"/>
        </w:rPr>
        <w:t xml:space="preserve">Jonathan Evans (StrucTEAM) - </w:t>
      </w:r>
      <w:r w:rsidRPr="0027048B">
        <w:rPr>
          <w:rFonts w:ascii="Arial Narrow" w:hAnsi="Arial Narrow"/>
          <w:bCs/>
          <w:i/>
          <w:iCs/>
          <w:sz w:val="24"/>
          <w:szCs w:val="24"/>
          <w:lang w:val="en-US"/>
        </w:rPr>
        <w:t>Sustainability developments for composite materials in maritime applications</w:t>
      </w:r>
    </w:p>
    <w:p w14:paraId="6895B9AE" w14:textId="799FA257" w:rsidR="0027048B" w:rsidRDefault="0027048B" w:rsidP="0027048B">
      <w:pPr>
        <w:spacing w:after="120"/>
        <w:rPr>
          <w:rFonts w:ascii="Arial Narrow" w:hAnsi="Arial Narrow"/>
          <w:bCs/>
          <w:sz w:val="24"/>
          <w:szCs w:val="24"/>
          <w:lang w:val="en-US"/>
        </w:rPr>
      </w:pPr>
      <w:r w:rsidRPr="009929D8">
        <w:rPr>
          <w:rFonts w:ascii="Arial Narrow" w:hAnsi="Arial Narrow"/>
          <w:bCs/>
          <w:sz w:val="24"/>
          <w:szCs w:val="24"/>
          <w:lang w:val="en-US"/>
        </w:rPr>
        <w:t xml:space="preserve">Ramesh Babu Govinderaj (DNV) – </w:t>
      </w:r>
      <w:r w:rsidRPr="009929D8">
        <w:rPr>
          <w:rFonts w:ascii="Arial Narrow" w:hAnsi="Arial Narrow"/>
          <w:bCs/>
          <w:i/>
          <w:iCs/>
          <w:sz w:val="24"/>
          <w:szCs w:val="24"/>
          <w:lang w:val="en-US"/>
        </w:rPr>
        <w:t>Additive Manufacturing for Maritime Applications</w:t>
      </w:r>
    </w:p>
    <w:p w14:paraId="5F899901" w14:textId="428BFEDE" w:rsidR="00E91D99" w:rsidRPr="00CE09FC" w:rsidRDefault="00E91D99" w:rsidP="0027048B">
      <w:pPr>
        <w:spacing w:after="120"/>
        <w:ind w:right="-188"/>
        <w:rPr>
          <w:rFonts w:ascii="Arial Narrow" w:hAnsi="Arial Narrow"/>
          <w:bCs/>
          <w:sz w:val="24"/>
          <w:szCs w:val="24"/>
          <w:lang w:val="en-US"/>
        </w:rPr>
      </w:pPr>
      <w:r w:rsidRPr="00CE09FC">
        <w:rPr>
          <w:rFonts w:ascii="Arial Narrow" w:hAnsi="Arial Narrow"/>
          <w:bCs/>
          <w:sz w:val="24"/>
          <w:szCs w:val="24"/>
          <w:lang w:val="en-US"/>
        </w:rPr>
        <w:t xml:space="preserve">Tim Heusinger von Waldegge (Fraunhofer) - </w:t>
      </w:r>
      <w:r w:rsidRPr="00CE09FC">
        <w:rPr>
          <w:rFonts w:ascii="Arial Narrow" w:hAnsi="Arial Narrow"/>
          <w:bCs/>
          <w:i/>
          <w:iCs/>
          <w:sz w:val="24"/>
          <w:szCs w:val="24"/>
          <w:lang w:val="en-US"/>
        </w:rPr>
        <w:t>Underwater hull cleaning by laser: Feasibility and prospects</w:t>
      </w:r>
    </w:p>
    <w:p w14:paraId="0145BFC7" w14:textId="038EB520" w:rsidR="0027048B" w:rsidRPr="00CE09FC" w:rsidRDefault="0027048B" w:rsidP="0027048B">
      <w:pPr>
        <w:spacing w:after="120"/>
        <w:rPr>
          <w:rFonts w:ascii="Arial Narrow" w:hAnsi="Arial Narrow"/>
          <w:bCs/>
          <w:sz w:val="24"/>
          <w:szCs w:val="24"/>
          <w:lang w:val="en-US"/>
        </w:rPr>
      </w:pPr>
      <w:r w:rsidRPr="00CE09FC">
        <w:rPr>
          <w:rFonts w:ascii="Arial Narrow" w:hAnsi="Arial Narrow"/>
          <w:bCs/>
          <w:sz w:val="24"/>
          <w:szCs w:val="24"/>
          <w:lang w:val="en-US"/>
        </w:rPr>
        <w:t xml:space="preserve">Thomas Hildebrandt (Numeca) – </w:t>
      </w:r>
      <w:r>
        <w:rPr>
          <w:rFonts w:ascii="Arial Narrow" w:hAnsi="Arial Narrow"/>
          <w:bCs/>
          <w:i/>
          <w:iCs/>
          <w:sz w:val="24"/>
          <w:szCs w:val="24"/>
          <w:lang w:val="en-US"/>
        </w:rPr>
        <w:t xml:space="preserve">Using Machine Learning for Rapid </w:t>
      </w:r>
      <w:r w:rsidRPr="00CE09FC">
        <w:rPr>
          <w:rFonts w:ascii="Arial Narrow" w:hAnsi="Arial Narrow"/>
          <w:bCs/>
          <w:i/>
          <w:iCs/>
          <w:sz w:val="24"/>
          <w:szCs w:val="24"/>
          <w:lang w:val="en-US"/>
        </w:rPr>
        <w:t>Propeller</w:t>
      </w:r>
      <w:r>
        <w:rPr>
          <w:rFonts w:ascii="Arial Narrow" w:hAnsi="Arial Narrow"/>
          <w:bCs/>
          <w:i/>
          <w:iCs/>
          <w:sz w:val="24"/>
          <w:szCs w:val="24"/>
          <w:lang w:val="en-US"/>
        </w:rPr>
        <w:t xml:space="preserve"> Design Tools based on Numerical Series</w:t>
      </w:r>
    </w:p>
    <w:p w14:paraId="6BDAF0B5" w14:textId="77777777" w:rsidR="0027048B" w:rsidRPr="00CE09FC" w:rsidRDefault="0027048B" w:rsidP="0027048B">
      <w:pPr>
        <w:spacing w:after="120"/>
        <w:rPr>
          <w:rFonts w:ascii="Arial Narrow" w:hAnsi="Arial Narrow"/>
          <w:bCs/>
          <w:i/>
          <w:iCs/>
          <w:sz w:val="24"/>
          <w:szCs w:val="24"/>
          <w:lang w:val="en-US"/>
        </w:rPr>
      </w:pPr>
      <w:r w:rsidRPr="00CE09FC">
        <w:rPr>
          <w:rFonts w:ascii="Arial Narrow" w:hAnsi="Arial Narrow"/>
          <w:bCs/>
          <w:sz w:val="24"/>
          <w:szCs w:val="24"/>
          <w:lang w:val="en-US"/>
        </w:rPr>
        <w:t xml:space="preserve">Thomas Hipke (Fraunhofer IWU) - </w:t>
      </w:r>
      <w:r w:rsidRPr="00CE09FC">
        <w:rPr>
          <w:rFonts w:ascii="Arial Narrow" w:hAnsi="Arial Narrow"/>
          <w:bCs/>
          <w:i/>
          <w:iCs/>
          <w:sz w:val="24"/>
          <w:szCs w:val="24"/>
          <w:lang w:val="en-US"/>
        </w:rPr>
        <w:t xml:space="preserve">Metal Foams in Shipbuilding </w:t>
      </w:r>
    </w:p>
    <w:p w14:paraId="638E5E4A" w14:textId="0E28EA04" w:rsidR="00D6047B" w:rsidRPr="00D6047B" w:rsidRDefault="00D6047B" w:rsidP="00D6047B">
      <w:pPr>
        <w:spacing w:after="120"/>
        <w:rPr>
          <w:rFonts w:ascii="Arial Narrow" w:hAnsi="Arial Narrow"/>
          <w:bCs/>
          <w:sz w:val="24"/>
          <w:szCs w:val="24"/>
          <w:lang w:val="en-US"/>
        </w:rPr>
      </w:pPr>
      <w:r w:rsidRPr="00D6047B">
        <w:rPr>
          <w:rFonts w:ascii="Arial Narrow" w:hAnsi="Arial Narrow"/>
          <w:bCs/>
          <w:sz w:val="24"/>
          <w:szCs w:val="24"/>
          <w:lang w:val="en-US"/>
        </w:rPr>
        <w:t>Morten Løvstad</w:t>
      </w:r>
      <w:r>
        <w:rPr>
          <w:rFonts w:ascii="Arial Narrow" w:hAnsi="Arial Narrow"/>
          <w:bCs/>
          <w:sz w:val="24"/>
          <w:szCs w:val="24"/>
          <w:lang w:val="en-US"/>
        </w:rPr>
        <w:t xml:space="preserve"> (</w:t>
      </w:r>
      <w:r w:rsidRPr="00D6047B">
        <w:rPr>
          <w:rFonts w:ascii="Arial Narrow" w:hAnsi="Arial Narrow"/>
          <w:bCs/>
          <w:sz w:val="24"/>
          <w:szCs w:val="24"/>
          <w:lang w:val="en-US"/>
        </w:rPr>
        <w:t>DNV</w:t>
      </w:r>
      <w:r>
        <w:rPr>
          <w:rFonts w:ascii="Arial Narrow" w:hAnsi="Arial Narrow"/>
          <w:bCs/>
          <w:sz w:val="24"/>
          <w:szCs w:val="24"/>
          <w:lang w:val="en-US"/>
        </w:rPr>
        <w:t xml:space="preserve">) - </w:t>
      </w:r>
      <w:r w:rsidRPr="00D6047B">
        <w:rPr>
          <w:rFonts w:ascii="Arial Narrow" w:hAnsi="Arial Narrow"/>
          <w:bCs/>
          <w:i/>
          <w:iCs/>
          <w:sz w:val="24"/>
          <w:szCs w:val="24"/>
          <w:lang w:val="en-US"/>
        </w:rPr>
        <w:t>The Decarbonizing Quest for Future Bulk Carriers</w:t>
      </w:r>
    </w:p>
    <w:p w14:paraId="4605368D" w14:textId="029CE67A" w:rsidR="00065B8F" w:rsidRPr="00065B8F" w:rsidRDefault="0027048B" w:rsidP="00065B8F">
      <w:pPr>
        <w:spacing w:after="120"/>
        <w:rPr>
          <w:rFonts w:ascii="Arial Narrow" w:hAnsi="Arial Narrow"/>
          <w:bCs/>
          <w:i/>
          <w:iCs/>
          <w:sz w:val="24"/>
          <w:szCs w:val="24"/>
          <w:lang w:val="en-US"/>
        </w:rPr>
      </w:pPr>
      <w:r w:rsidRPr="0027048B">
        <w:rPr>
          <w:rFonts w:ascii="Arial Narrow" w:hAnsi="Arial Narrow"/>
          <w:bCs/>
          <w:sz w:val="24"/>
          <w:szCs w:val="24"/>
          <w:lang w:val="en-US"/>
        </w:rPr>
        <w:t xml:space="preserve">James Mason (Univ Manchester) - </w:t>
      </w:r>
      <w:r w:rsidR="00065B8F" w:rsidRPr="00065B8F">
        <w:rPr>
          <w:rFonts w:ascii="Arial Narrow" w:hAnsi="Arial Narrow"/>
          <w:bCs/>
          <w:i/>
          <w:iCs/>
          <w:sz w:val="24"/>
          <w:szCs w:val="24"/>
          <w:lang w:val="en-US"/>
        </w:rPr>
        <w:t xml:space="preserve">Stochastic </w:t>
      </w:r>
      <w:r w:rsidR="00065B8F" w:rsidRPr="00065B8F">
        <w:rPr>
          <w:rFonts w:ascii="Arial Narrow" w:hAnsi="Arial Narrow"/>
          <w:bCs/>
          <w:i/>
          <w:iCs/>
          <w:sz w:val="24"/>
          <w:szCs w:val="24"/>
          <w:lang w:val="en-US"/>
        </w:rPr>
        <w:t xml:space="preserve">Uncertainty </w:t>
      </w:r>
      <w:r w:rsidR="00065B8F">
        <w:rPr>
          <w:rFonts w:ascii="Arial Narrow" w:hAnsi="Arial Narrow"/>
          <w:bCs/>
          <w:i/>
          <w:iCs/>
          <w:sz w:val="24"/>
          <w:szCs w:val="24"/>
          <w:lang w:val="en-US"/>
        </w:rPr>
        <w:t>i</w:t>
      </w:r>
      <w:r w:rsidR="00065B8F" w:rsidRPr="00065B8F">
        <w:rPr>
          <w:rFonts w:ascii="Arial Narrow" w:hAnsi="Arial Narrow"/>
          <w:bCs/>
          <w:i/>
          <w:iCs/>
          <w:sz w:val="24"/>
          <w:szCs w:val="24"/>
          <w:lang w:val="en-US"/>
        </w:rPr>
        <w:t xml:space="preserve">n Fuel-Optimised Ship Routing: How Weather Forecasts Hinder </w:t>
      </w:r>
      <w:r w:rsidR="00065B8F">
        <w:rPr>
          <w:rFonts w:ascii="Arial Narrow" w:hAnsi="Arial Narrow"/>
          <w:bCs/>
          <w:i/>
          <w:iCs/>
          <w:sz w:val="24"/>
          <w:szCs w:val="24"/>
          <w:lang w:val="en-US"/>
        </w:rPr>
        <w:t>t</w:t>
      </w:r>
      <w:r w:rsidR="00065B8F" w:rsidRPr="00065B8F">
        <w:rPr>
          <w:rFonts w:ascii="Arial Narrow" w:hAnsi="Arial Narrow"/>
          <w:bCs/>
          <w:i/>
          <w:iCs/>
          <w:sz w:val="24"/>
          <w:szCs w:val="24"/>
          <w:lang w:val="en-US"/>
        </w:rPr>
        <w:t xml:space="preserve">he Carbon Savings </w:t>
      </w:r>
      <w:r w:rsidR="00065B8F">
        <w:rPr>
          <w:rFonts w:ascii="Arial Narrow" w:hAnsi="Arial Narrow"/>
          <w:bCs/>
          <w:i/>
          <w:iCs/>
          <w:sz w:val="24"/>
          <w:szCs w:val="24"/>
          <w:lang w:val="en-US"/>
        </w:rPr>
        <w:t>f</w:t>
      </w:r>
      <w:r w:rsidR="00065B8F" w:rsidRPr="00065B8F">
        <w:rPr>
          <w:rFonts w:ascii="Arial Narrow" w:hAnsi="Arial Narrow"/>
          <w:bCs/>
          <w:i/>
          <w:iCs/>
          <w:sz w:val="24"/>
          <w:szCs w:val="24"/>
          <w:lang w:val="en-US"/>
        </w:rPr>
        <w:t>rom Wind-Assisted Weather Routing</w:t>
      </w:r>
    </w:p>
    <w:p w14:paraId="19CE1A69" w14:textId="62260BDB" w:rsidR="00A25AEB" w:rsidRDefault="00A25AEB" w:rsidP="0027048B">
      <w:pPr>
        <w:spacing w:after="120"/>
        <w:rPr>
          <w:rFonts w:ascii="Arial Narrow" w:hAnsi="Arial Narrow"/>
          <w:bCs/>
          <w:sz w:val="24"/>
          <w:szCs w:val="24"/>
          <w:lang w:val="en-US"/>
        </w:rPr>
      </w:pPr>
      <w:r w:rsidRPr="00A25AEB">
        <w:rPr>
          <w:rFonts w:ascii="Arial Narrow" w:hAnsi="Arial Narrow"/>
          <w:bCs/>
          <w:sz w:val="24"/>
          <w:szCs w:val="24"/>
          <w:lang w:val="en-US"/>
        </w:rPr>
        <w:t xml:space="preserve">Ruben J. Paredes (ESPOL) - </w:t>
      </w:r>
      <w:r w:rsidRPr="00A25AEB">
        <w:rPr>
          <w:rFonts w:ascii="Arial Narrow" w:hAnsi="Arial Narrow"/>
          <w:bCs/>
          <w:i/>
          <w:iCs/>
          <w:sz w:val="24"/>
          <w:szCs w:val="24"/>
          <w:lang w:val="en-US"/>
        </w:rPr>
        <w:t>Optimal conceptual design of a zero-emission interisland service craft</w:t>
      </w:r>
    </w:p>
    <w:p w14:paraId="4FB1A480" w14:textId="46AA9976" w:rsidR="0027048B" w:rsidRPr="00CE09FC" w:rsidRDefault="0027048B" w:rsidP="0027048B">
      <w:pPr>
        <w:spacing w:after="120"/>
        <w:rPr>
          <w:rFonts w:ascii="Arial Narrow" w:hAnsi="Arial Narrow"/>
          <w:bCs/>
          <w:i/>
          <w:iCs/>
          <w:sz w:val="24"/>
          <w:szCs w:val="24"/>
          <w:lang w:val="en-US"/>
        </w:rPr>
      </w:pPr>
      <w:r w:rsidRPr="00CE09FC">
        <w:rPr>
          <w:rFonts w:ascii="Arial Narrow" w:hAnsi="Arial Narrow"/>
          <w:bCs/>
          <w:sz w:val="24"/>
          <w:szCs w:val="24"/>
          <w:lang w:val="en-US"/>
        </w:rPr>
        <w:t xml:space="preserve">Lars Ravens (Ecap Marine) – </w:t>
      </w:r>
      <w:r w:rsidRPr="00CE09FC">
        <w:rPr>
          <w:rFonts w:ascii="Arial Narrow" w:hAnsi="Arial Narrow"/>
          <w:bCs/>
          <w:i/>
          <w:iCs/>
          <w:sz w:val="24"/>
          <w:szCs w:val="24"/>
          <w:lang w:val="en-US"/>
        </w:rPr>
        <w:t>Clean Power Solutions for the Maritime World</w:t>
      </w:r>
    </w:p>
    <w:p w14:paraId="7C492EA8" w14:textId="3E665AAE" w:rsidR="008903DA" w:rsidRDefault="008903DA" w:rsidP="00E91D99">
      <w:pPr>
        <w:spacing w:after="120"/>
        <w:rPr>
          <w:rFonts w:ascii="Arial Narrow" w:hAnsi="Arial Narrow"/>
          <w:bCs/>
          <w:sz w:val="24"/>
          <w:szCs w:val="24"/>
          <w:lang w:val="en-US"/>
        </w:rPr>
      </w:pPr>
      <w:r w:rsidRPr="008903DA">
        <w:rPr>
          <w:rFonts w:ascii="Arial Narrow" w:hAnsi="Arial Narrow"/>
          <w:bCs/>
          <w:sz w:val="24"/>
          <w:szCs w:val="24"/>
          <w:lang w:val="en-US"/>
        </w:rPr>
        <w:t xml:space="preserve">Jonas W. Ringsberg (Chalmers TU) - </w:t>
      </w:r>
      <w:r w:rsidRPr="008903DA">
        <w:rPr>
          <w:rFonts w:ascii="Arial Narrow" w:hAnsi="Arial Narrow"/>
          <w:bCs/>
          <w:i/>
          <w:iCs/>
          <w:sz w:val="24"/>
          <w:szCs w:val="24"/>
          <w:lang w:val="en-US"/>
        </w:rPr>
        <w:t>Analysis of uncertainties in the prediction of fuel saving from WASP installations</w:t>
      </w:r>
    </w:p>
    <w:p w14:paraId="007079A4" w14:textId="73A42C6C" w:rsidR="00E91D99" w:rsidRPr="00CE09FC" w:rsidRDefault="00E91D99" w:rsidP="00E91D99">
      <w:pPr>
        <w:spacing w:after="120"/>
        <w:rPr>
          <w:rFonts w:ascii="Arial Narrow" w:hAnsi="Arial Narrow"/>
          <w:bCs/>
          <w:sz w:val="24"/>
          <w:szCs w:val="24"/>
          <w:lang w:val="en-US"/>
        </w:rPr>
      </w:pPr>
      <w:r w:rsidRPr="00CE09FC">
        <w:rPr>
          <w:rFonts w:ascii="Arial Narrow" w:hAnsi="Arial Narrow"/>
          <w:bCs/>
          <w:sz w:val="24"/>
          <w:szCs w:val="24"/>
          <w:lang w:val="en-US"/>
        </w:rPr>
        <w:t xml:space="preserve">Benjamin Scholz (DNV) - </w:t>
      </w:r>
      <w:r w:rsidRPr="00CE09FC">
        <w:rPr>
          <w:rFonts w:ascii="Arial Narrow" w:hAnsi="Arial Narrow"/>
          <w:bCs/>
          <w:i/>
          <w:iCs/>
          <w:sz w:val="24"/>
          <w:szCs w:val="24"/>
          <w:lang w:val="en-US"/>
        </w:rPr>
        <w:t>Recent Developments in Maritime Fuel Cell Technology Projects</w:t>
      </w:r>
    </w:p>
    <w:p w14:paraId="4A908C66" w14:textId="12C093C0" w:rsidR="00F715C9" w:rsidRPr="00F715C9" w:rsidRDefault="00F715C9" w:rsidP="00E91D99">
      <w:pPr>
        <w:spacing w:after="120"/>
        <w:rPr>
          <w:rFonts w:ascii="Arial Narrow" w:hAnsi="Arial Narrow"/>
          <w:bCs/>
          <w:i/>
          <w:iCs/>
          <w:sz w:val="24"/>
          <w:szCs w:val="24"/>
          <w:lang w:val="en-US"/>
        </w:rPr>
      </w:pPr>
      <w:r w:rsidRPr="00F715C9">
        <w:rPr>
          <w:rFonts w:ascii="Arial Narrow" w:hAnsi="Arial Narrow"/>
          <w:bCs/>
          <w:sz w:val="24"/>
          <w:szCs w:val="24"/>
          <w:lang w:val="en-US"/>
        </w:rPr>
        <w:t xml:space="preserve">Fabian Thies (Chalmers TU) - </w:t>
      </w:r>
      <w:r w:rsidRPr="00F715C9">
        <w:rPr>
          <w:rFonts w:ascii="Arial Narrow" w:hAnsi="Arial Narrow"/>
          <w:bCs/>
          <w:i/>
          <w:iCs/>
          <w:sz w:val="24"/>
          <w:szCs w:val="24"/>
          <w:lang w:val="en-US"/>
        </w:rPr>
        <w:t>Hull form optimization for wind-powered and wind-assisted ships</w:t>
      </w:r>
    </w:p>
    <w:p w14:paraId="75F73BAD" w14:textId="1F74453A" w:rsidR="00E91D99" w:rsidRPr="00CE09FC" w:rsidRDefault="00E91D99" w:rsidP="00E91D99">
      <w:pPr>
        <w:spacing w:after="120"/>
        <w:rPr>
          <w:rFonts w:ascii="Arial Narrow" w:hAnsi="Arial Narrow"/>
          <w:bCs/>
          <w:sz w:val="24"/>
          <w:szCs w:val="24"/>
          <w:lang w:val="en-US"/>
        </w:rPr>
      </w:pPr>
      <w:r w:rsidRPr="00CE09FC">
        <w:rPr>
          <w:rFonts w:ascii="Arial Narrow" w:hAnsi="Arial Narrow"/>
          <w:bCs/>
          <w:sz w:val="24"/>
          <w:szCs w:val="24"/>
          <w:lang w:val="en-US"/>
        </w:rPr>
        <w:t xml:space="preserve">David Thomson (AVEVA) - </w:t>
      </w:r>
      <w:r w:rsidRPr="00CE09FC">
        <w:rPr>
          <w:rFonts w:ascii="Arial Narrow" w:hAnsi="Arial Narrow"/>
          <w:bCs/>
          <w:i/>
          <w:iCs/>
          <w:sz w:val="24"/>
          <w:szCs w:val="24"/>
          <w:lang w:val="en-US"/>
        </w:rPr>
        <w:t>The Maritime Galaxy of the up-and-coming Metaverse</w:t>
      </w:r>
    </w:p>
    <w:p w14:paraId="068DD999" w14:textId="6C91CD71" w:rsidR="009929D8" w:rsidRPr="009929D8" w:rsidRDefault="009929D8" w:rsidP="00E91D99">
      <w:pPr>
        <w:spacing w:after="120"/>
        <w:rPr>
          <w:rFonts w:ascii="Arial Narrow" w:hAnsi="Arial Narrow"/>
          <w:bCs/>
          <w:i/>
          <w:iCs/>
          <w:sz w:val="24"/>
          <w:szCs w:val="24"/>
          <w:lang w:val="en-US"/>
        </w:rPr>
      </w:pPr>
      <w:r>
        <w:rPr>
          <w:rFonts w:ascii="Arial Narrow" w:hAnsi="Arial Narrow"/>
          <w:bCs/>
          <w:sz w:val="24"/>
          <w:szCs w:val="24"/>
          <w:lang w:val="en-US"/>
        </w:rPr>
        <w:t xml:space="preserve">Vincent Schneider (Fraunhofer CML) - </w:t>
      </w:r>
      <w:r w:rsidRPr="009929D8">
        <w:rPr>
          <w:rFonts w:ascii="Arial Narrow" w:hAnsi="Arial Narrow"/>
          <w:bCs/>
          <w:i/>
          <w:iCs/>
          <w:sz w:val="24"/>
          <w:szCs w:val="24"/>
          <w:lang w:val="en-US"/>
        </w:rPr>
        <w:t>The development of a battery hot swap prototype for use on the Auton</w:t>
      </w:r>
      <w:r>
        <w:rPr>
          <w:rFonts w:ascii="Arial Narrow" w:hAnsi="Arial Narrow"/>
          <w:bCs/>
          <w:i/>
          <w:iCs/>
          <w:sz w:val="24"/>
          <w:szCs w:val="24"/>
          <w:lang w:val="en-US"/>
        </w:rPr>
        <w:t>o</w:t>
      </w:r>
      <w:r w:rsidRPr="009929D8">
        <w:rPr>
          <w:rFonts w:ascii="Arial Narrow" w:hAnsi="Arial Narrow"/>
          <w:bCs/>
          <w:i/>
          <w:iCs/>
          <w:sz w:val="24"/>
          <w:szCs w:val="24"/>
          <w:lang w:val="en-US"/>
        </w:rPr>
        <w:t>mous Surface Vehicle SeaLion</w:t>
      </w:r>
    </w:p>
    <w:p w14:paraId="3CB9C177" w14:textId="5B988E09" w:rsidR="00E91D99" w:rsidRDefault="00E91D99" w:rsidP="00E91D99">
      <w:pPr>
        <w:spacing w:after="120"/>
        <w:rPr>
          <w:rFonts w:ascii="Arial Narrow" w:hAnsi="Arial Narrow"/>
          <w:bCs/>
          <w:i/>
          <w:iCs/>
          <w:sz w:val="24"/>
          <w:szCs w:val="24"/>
          <w:lang w:val="en-US"/>
        </w:rPr>
      </w:pPr>
      <w:r w:rsidRPr="00CE09FC">
        <w:rPr>
          <w:rFonts w:ascii="Arial Narrow" w:hAnsi="Arial Narrow"/>
          <w:bCs/>
          <w:sz w:val="24"/>
          <w:szCs w:val="24"/>
          <w:lang w:val="en-US"/>
        </w:rPr>
        <w:t xml:space="preserve">Svend Soyland (Nordic Energy) – </w:t>
      </w:r>
      <w:r w:rsidRPr="00CE09FC">
        <w:rPr>
          <w:rFonts w:ascii="Arial Narrow" w:hAnsi="Arial Narrow"/>
          <w:bCs/>
          <w:i/>
          <w:iCs/>
          <w:sz w:val="24"/>
          <w:szCs w:val="24"/>
          <w:lang w:val="en-US"/>
        </w:rPr>
        <w:t>First Experience with Hydrogen and Ammonia as Shipping Fuels</w:t>
      </w:r>
    </w:p>
    <w:p w14:paraId="5AB74C33" w14:textId="7F2E7C8A" w:rsidR="009A5711" w:rsidRPr="009A5711" w:rsidRDefault="009A5711" w:rsidP="00E91D99">
      <w:pPr>
        <w:spacing w:after="120"/>
        <w:rPr>
          <w:rFonts w:ascii="Arial Narrow" w:hAnsi="Arial Narrow"/>
          <w:bCs/>
          <w:i/>
          <w:iCs/>
          <w:sz w:val="24"/>
          <w:szCs w:val="24"/>
          <w:lang w:val="en-US"/>
        </w:rPr>
      </w:pPr>
      <w:r w:rsidRPr="009A5711">
        <w:rPr>
          <w:rFonts w:ascii="Arial Narrow" w:hAnsi="Arial Narrow"/>
          <w:bCs/>
          <w:sz w:val="24"/>
          <w:szCs w:val="24"/>
          <w:lang w:val="en-US"/>
        </w:rPr>
        <w:t>Syb ten Cate Hoedemaker</w:t>
      </w:r>
      <w:r>
        <w:rPr>
          <w:rFonts w:ascii="Arial Narrow" w:hAnsi="Arial Narrow"/>
          <w:bCs/>
          <w:sz w:val="24"/>
          <w:szCs w:val="24"/>
          <w:lang w:val="en-US"/>
        </w:rPr>
        <w:t xml:space="preserve"> (Maritime Battery Forum) – </w:t>
      </w:r>
      <w:r>
        <w:rPr>
          <w:rFonts w:ascii="Arial Narrow" w:hAnsi="Arial Narrow"/>
          <w:bCs/>
          <w:i/>
          <w:iCs/>
          <w:sz w:val="24"/>
          <w:szCs w:val="24"/>
          <w:lang w:val="en-US"/>
        </w:rPr>
        <w:t>Overview of Current Status of Maritime Batteries</w:t>
      </w:r>
    </w:p>
    <w:sectPr w:rsidR="009A5711" w:rsidRPr="009A5711" w:rsidSect="0041687F">
      <w:type w:val="continuous"/>
      <w:pgSz w:w="11906" w:h="16838"/>
      <w:pgMar w:top="1134" w:right="1440" w:bottom="709" w:left="144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2F2BCA" w14:textId="77777777" w:rsidR="00A048CE" w:rsidRDefault="00A048CE">
      <w:r>
        <w:separator/>
      </w:r>
    </w:p>
  </w:endnote>
  <w:endnote w:type="continuationSeparator" w:id="0">
    <w:p w14:paraId="77D72845" w14:textId="77777777" w:rsidR="00A048CE" w:rsidRDefault="00A048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601B2E" w14:textId="77777777" w:rsidR="00235AD2" w:rsidRDefault="00235AD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36FF4A" w14:textId="77777777" w:rsidR="00235AD2" w:rsidRDefault="00235AD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6C29D" w14:textId="77777777" w:rsidR="00235AD2" w:rsidRDefault="00235AD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E6E547" w14:textId="77777777" w:rsidR="00A048CE" w:rsidRDefault="00A048CE">
      <w:r>
        <w:separator/>
      </w:r>
    </w:p>
  </w:footnote>
  <w:footnote w:type="continuationSeparator" w:id="0">
    <w:p w14:paraId="216E92DE" w14:textId="77777777" w:rsidR="00A048CE" w:rsidRDefault="00A048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30ADAC" w14:textId="77777777" w:rsidR="00235AD2" w:rsidRDefault="00235AD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03EE2D" w14:textId="77777777" w:rsidR="00235AD2" w:rsidRDefault="00235AD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412903" w14:textId="77777777" w:rsidR="00235AD2" w:rsidRDefault="00235AD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81D0B"/>
    <w:multiLevelType w:val="hybridMultilevel"/>
    <w:tmpl w:val="4932817C"/>
    <w:lvl w:ilvl="0" w:tplc="750A8C2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F16DBD"/>
    <w:multiLevelType w:val="hybridMultilevel"/>
    <w:tmpl w:val="D0B43EE2"/>
    <w:lvl w:ilvl="0" w:tplc="938E13A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52959"/>
    <w:multiLevelType w:val="hybridMultilevel"/>
    <w:tmpl w:val="23DC2820"/>
    <w:lvl w:ilvl="0" w:tplc="56AEBF4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7B7AEF"/>
    <w:multiLevelType w:val="hybridMultilevel"/>
    <w:tmpl w:val="2E70E17C"/>
    <w:lvl w:ilvl="0" w:tplc="9366230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D42C15"/>
    <w:multiLevelType w:val="multilevel"/>
    <w:tmpl w:val="9AB8224A"/>
    <w:lvl w:ilvl="0">
      <w:start w:val="10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1"/>
      <w:numFmt w:val="decimalZero"/>
      <w:lvlText w:val="%1.%2"/>
      <w:lvlJc w:val="left"/>
      <w:pPr>
        <w:tabs>
          <w:tab w:val="num" w:pos="2475"/>
        </w:tabs>
        <w:ind w:left="2475" w:hanging="1410"/>
      </w:pPr>
      <w:rPr>
        <w:rFonts w:hint="default"/>
      </w:rPr>
    </w:lvl>
    <w:lvl w:ilvl="2">
      <w:start w:val="2004"/>
      <w:numFmt w:val="decimal"/>
      <w:lvlText w:val="%1.%2.%3"/>
      <w:lvlJc w:val="left"/>
      <w:pPr>
        <w:tabs>
          <w:tab w:val="num" w:pos="3540"/>
        </w:tabs>
        <w:ind w:left="3540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605"/>
        </w:tabs>
        <w:ind w:left="4605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670"/>
        </w:tabs>
        <w:ind w:left="5670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735"/>
        </w:tabs>
        <w:ind w:left="6735" w:hanging="141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30"/>
        </w:tabs>
        <w:ind w:left="7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8895"/>
        </w:tabs>
        <w:ind w:left="88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9960"/>
        </w:tabs>
        <w:ind w:left="9960" w:hanging="1440"/>
      </w:pPr>
      <w:rPr>
        <w:rFonts w:hint="default"/>
      </w:rPr>
    </w:lvl>
  </w:abstractNum>
  <w:abstractNum w:abstractNumId="5" w15:restartNumberingAfterBreak="0">
    <w:nsid w:val="2DC523E0"/>
    <w:multiLevelType w:val="hybridMultilevel"/>
    <w:tmpl w:val="4FFAB802"/>
    <w:lvl w:ilvl="0" w:tplc="DC96E18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6722D5"/>
    <w:multiLevelType w:val="hybridMultilevel"/>
    <w:tmpl w:val="84E82F16"/>
    <w:lvl w:ilvl="0" w:tplc="620031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B93552"/>
    <w:multiLevelType w:val="hybridMultilevel"/>
    <w:tmpl w:val="AC9EA126"/>
    <w:lvl w:ilvl="0" w:tplc="E214D0E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6A65D4"/>
    <w:multiLevelType w:val="hybridMultilevel"/>
    <w:tmpl w:val="8EE0BAE8"/>
    <w:lvl w:ilvl="0" w:tplc="CC94045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1C5CF0"/>
    <w:multiLevelType w:val="hybridMultilevel"/>
    <w:tmpl w:val="7AFEF57C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B55851"/>
    <w:multiLevelType w:val="hybridMultilevel"/>
    <w:tmpl w:val="EB48AC2A"/>
    <w:lvl w:ilvl="0" w:tplc="9366230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725AEC"/>
    <w:multiLevelType w:val="multilevel"/>
    <w:tmpl w:val="AC54C766"/>
    <w:lvl w:ilvl="0">
      <w:start w:val="28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2475"/>
        </w:tabs>
        <w:ind w:left="2475" w:hanging="1410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3540"/>
        </w:tabs>
        <w:ind w:left="3540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605"/>
        </w:tabs>
        <w:ind w:left="4605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670"/>
        </w:tabs>
        <w:ind w:left="5670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735"/>
        </w:tabs>
        <w:ind w:left="6735" w:hanging="141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00"/>
        </w:tabs>
        <w:ind w:left="7800" w:hanging="141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8895"/>
        </w:tabs>
        <w:ind w:left="88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9960"/>
        </w:tabs>
        <w:ind w:left="9960" w:hanging="1440"/>
      </w:pPr>
      <w:rPr>
        <w:rFonts w:hint="default"/>
      </w:rPr>
    </w:lvl>
  </w:abstractNum>
  <w:abstractNum w:abstractNumId="12" w15:restartNumberingAfterBreak="0">
    <w:nsid w:val="6B6003AC"/>
    <w:multiLevelType w:val="hybridMultilevel"/>
    <w:tmpl w:val="C9FC8274"/>
    <w:lvl w:ilvl="0" w:tplc="C81A0150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5C4B62"/>
    <w:multiLevelType w:val="hybridMultilevel"/>
    <w:tmpl w:val="210E9810"/>
    <w:lvl w:ilvl="0" w:tplc="BDA285F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D733FF"/>
    <w:multiLevelType w:val="hybridMultilevel"/>
    <w:tmpl w:val="0584F530"/>
    <w:lvl w:ilvl="0" w:tplc="F9E096A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5D4747"/>
    <w:multiLevelType w:val="multilevel"/>
    <w:tmpl w:val="7390FBEC"/>
    <w:lvl w:ilvl="0">
      <w:start w:val="15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3"/>
      <w:numFmt w:val="decimalZero"/>
      <w:lvlText w:val="%1.%2"/>
      <w:lvlJc w:val="left"/>
      <w:pPr>
        <w:tabs>
          <w:tab w:val="num" w:pos="2475"/>
        </w:tabs>
        <w:ind w:left="2475" w:hanging="1410"/>
      </w:pPr>
      <w:rPr>
        <w:rFonts w:hint="default"/>
      </w:rPr>
    </w:lvl>
    <w:lvl w:ilvl="2">
      <w:start w:val="2003"/>
      <w:numFmt w:val="decimal"/>
      <w:lvlText w:val="%1.%2.%3"/>
      <w:lvlJc w:val="left"/>
      <w:pPr>
        <w:tabs>
          <w:tab w:val="num" w:pos="3540"/>
        </w:tabs>
        <w:ind w:left="3540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605"/>
        </w:tabs>
        <w:ind w:left="4605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670"/>
        </w:tabs>
        <w:ind w:left="5670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735"/>
        </w:tabs>
        <w:ind w:left="6735" w:hanging="141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30"/>
        </w:tabs>
        <w:ind w:left="7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8895"/>
        </w:tabs>
        <w:ind w:left="88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9960"/>
        </w:tabs>
        <w:ind w:left="9960" w:hanging="1440"/>
      </w:pPr>
      <w:rPr>
        <w:rFonts w:hint="default"/>
      </w:rPr>
    </w:lvl>
  </w:abstractNum>
  <w:abstractNum w:abstractNumId="16" w15:restartNumberingAfterBreak="0">
    <w:nsid w:val="7C91078A"/>
    <w:multiLevelType w:val="hybridMultilevel"/>
    <w:tmpl w:val="783ABEB6"/>
    <w:lvl w:ilvl="0" w:tplc="930CBBF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4"/>
  </w:num>
  <w:num w:numId="3">
    <w:abstractNumId w:val="11"/>
  </w:num>
  <w:num w:numId="4">
    <w:abstractNumId w:val="9"/>
  </w:num>
  <w:num w:numId="5">
    <w:abstractNumId w:val="1"/>
  </w:num>
  <w:num w:numId="6">
    <w:abstractNumId w:val="0"/>
  </w:num>
  <w:num w:numId="7">
    <w:abstractNumId w:val="14"/>
  </w:num>
  <w:num w:numId="8">
    <w:abstractNumId w:val="5"/>
  </w:num>
  <w:num w:numId="9">
    <w:abstractNumId w:val="13"/>
  </w:num>
  <w:num w:numId="10">
    <w:abstractNumId w:val="2"/>
  </w:num>
  <w:num w:numId="11">
    <w:abstractNumId w:val="6"/>
  </w:num>
  <w:num w:numId="12">
    <w:abstractNumId w:val="7"/>
  </w:num>
  <w:num w:numId="13">
    <w:abstractNumId w:val="16"/>
  </w:num>
  <w:num w:numId="14">
    <w:abstractNumId w:val="8"/>
  </w:num>
  <w:num w:numId="15">
    <w:abstractNumId w:val="3"/>
  </w:num>
  <w:num w:numId="16">
    <w:abstractNumId w:val="10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7C6B"/>
    <w:rsid w:val="00002F61"/>
    <w:rsid w:val="0001088D"/>
    <w:rsid w:val="000270BC"/>
    <w:rsid w:val="000273F7"/>
    <w:rsid w:val="00045BD4"/>
    <w:rsid w:val="000463B1"/>
    <w:rsid w:val="00052BB3"/>
    <w:rsid w:val="00052E07"/>
    <w:rsid w:val="000544C7"/>
    <w:rsid w:val="000632EB"/>
    <w:rsid w:val="00065B8F"/>
    <w:rsid w:val="000670A2"/>
    <w:rsid w:val="000701F2"/>
    <w:rsid w:val="00073AA8"/>
    <w:rsid w:val="00085CED"/>
    <w:rsid w:val="00086877"/>
    <w:rsid w:val="00091559"/>
    <w:rsid w:val="000A0AF6"/>
    <w:rsid w:val="000A1FEC"/>
    <w:rsid w:val="000A2A9E"/>
    <w:rsid w:val="000A4AEC"/>
    <w:rsid w:val="000A574C"/>
    <w:rsid w:val="000A5FF3"/>
    <w:rsid w:val="000A73DC"/>
    <w:rsid w:val="000B357F"/>
    <w:rsid w:val="000C0EA2"/>
    <w:rsid w:val="000C4797"/>
    <w:rsid w:val="000C6A6D"/>
    <w:rsid w:val="000D287D"/>
    <w:rsid w:val="000D5D5E"/>
    <w:rsid w:val="000D64A1"/>
    <w:rsid w:val="000D69C7"/>
    <w:rsid w:val="000E1C74"/>
    <w:rsid w:val="000E43CD"/>
    <w:rsid w:val="000F089D"/>
    <w:rsid w:val="000F0D5D"/>
    <w:rsid w:val="000F166B"/>
    <w:rsid w:val="001044A6"/>
    <w:rsid w:val="00106238"/>
    <w:rsid w:val="00107400"/>
    <w:rsid w:val="00114A4C"/>
    <w:rsid w:val="0013756D"/>
    <w:rsid w:val="00142BBC"/>
    <w:rsid w:val="0015006D"/>
    <w:rsid w:val="0015089C"/>
    <w:rsid w:val="00150FCD"/>
    <w:rsid w:val="00163B79"/>
    <w:rsid w:val="00171D1F"/>
    <w:rsid w:val="0017279F"/>
    <w:rsid w:val="00181298"/>
    <w:rsid w:val="0018158C"/>
    <w:rsid w:val="001929A9"/>
    <w:rsid w:val="00192A1A"/>
    <w:rsid w:val="0019538E"/>
    <w:rsid w:val="001A3792"/>
    <w:rsid w:val="001C0A94"/>
    <w:rsid w:val="001C1250"/>
    <w:rsid w:val="001C40BB"/>
    <w:rsid w:val="001D2A36"/>
    <w:rsid w:val="001D35AD"/>
    <w:rsid w:val="001D3B14"/>
    <w:rsid w:val="001D4399"/>
    <w:rsid w:val="001D67E9"/>
    <w:rsid w:val="001E10D9"/>
    <w:rsid w:val="001E292C"/>
    <w:rsid w:val="001F1E3C"/>
    <w:rsid w:val="001F51CF"/>
    <w:rsid w:val="001F533D"/>
    <w:rsid w:val="001F6EF9"/>
    <w:rsid w:val="001F7ED0"/>
    <w:rsid w:val="002025D0"/>
    <w:rsid w:val="00202D0A"/>
    <w:rsid w:val="00205171"/>
    <w:rsid w:val="00214C01"/>
    <w:rsid w:val="00235AD2"/>
    <w:rsid w:val="00246DDA"/>
    <w:rsid w:val="00247703"/>
    <w:rsid w:val="00257744"/>
    <w:rsid w:val="00257D48"/>
    <w:rsid w:val="002645AF"/>
    <w:rsid w:val="00267275"/>
    <w:rsid w:val="00267C28"/>
    <w:rsid w:val="0027048B"/>
    <w:rsid w:val="002761B8"/>
    <w:rsid w:val="00281300"/>
    <w:rsid w:val="00285D08"/>
    <w:rsid w:val="002A14D3"/>
    <w:rsid w:val="002A3951"/>
    <w:rsid w:val="002A5064"/>
    <w:rsid w:val="002A6416"/>
    <w:rsid w:val="002A7AEF"/>
    <w:rsid w:val="002B0226"/>
    <w:rsid w:val="002C29B1"/>
    <w:rsid w:val="002C36F0"/>
    <w:rsid w:val="002C7D8D"/>
    <w:rsid w:val="002D0CEB"/>
    <w:rsid w:val="002D2E3B"/>
    <w:rsid w:val="002D32BE"/>
    <w:rsid w:val="002D7030"/>
    <w:rsid w:val="002E3F25"/>
    <w:rsid w:val="002E7FC6"/>
    <w:rsid w:val="002F3104"/>
    <w:rsid w:val="002F6D76"/>
    <w:rsid w:val="00312D1C"/>
    <w:rsid w:val="00313CDD"/>
    <w:rsid w:val="00314069"/>
    <w:rsid w:val="0031527C"/>
    <w:rsid w:val="0031775D"/>
    <w:rsid w:val="0032324E"/>
    <w:rsid w:val="00324613"/>
    <w:rsid w:val="00324DC8"/>
    <w:rsid w:val="00326A2C"/>
    <w:rsid w:val="00327518"/>
    <w:rsid w:val="003278E7"/>
    <w:rsid w:val="003375E9"/>
    <w:rsid w:val="003555A1"/>
    <w:rsid w:val="0035787B"/>
    <w:rsid w:val="003603C3"/>
    <w:rsid w:val="00363E10"/>
    <w:rsid w:val="0036706C"/>
    <w:rsid w:val="00370BAC"/>
    <w:rsid w:val="003723CF"/>
    <w:rsid w:val="00374A52"/>
    <w:rsid w:val="00380D43"/>
    <w:rsid w:val="00385BBF"/>
    <w:rsid w:val="00386F16"/>
    <w:rsid w:val="003900DB"/>
    <w:rsid w:val="00391117"/>
    <w:rsid w:val="00396DC5"/>
    <w:rsid w:val="003A02C2"/>
    <w:rsid w:val="003A237F"/>
    <w:rsid w:val="003A56C9"/>
    <w:rsid w:val="003B59F8"/>
    <w:rsid w:val="003D5800"/>
    <w:rsid w:val="003D6BAB"/>
    <w:rsid w:val="003E1171"/>
    <w:rsid w:val="003E1FBE"/>
    <w:rsid w:val="003E5E58"/>
    <w:rsid w:val="003E60E8"/>
    <w:rsid w:val="003F3BDC"/>
    <w:rsid w:val="003F783B"/>
    <w:rsid w:val="00411B61"/>
    <w:rsid w:val="0041687F"/>
    <w:rsid w:val="004302B2"/>
    <w:rsid w:val="00434890"/>
    <w:rsid w:val="00441D28"/>
    <w:rsid w:val="00451E11"/>
    <w:rsid w:val="0045238E"/>
    <w:rsid w:val="00456DF4"/>
    <w:rsid w:val="00461367"/>
    <w:rsid w:val="00462BAF"/>
    <w:rsid w:val="0046314E"/>
    <w:rsid w:val="00467FBC"/>
    <w:rsid w:val="00480793"/>
    <w:rsid w:val="004811DF"/>
    <w:rsid w:val="00481D90"/>
    <w:rsid w:val="00484069"/>
    <w:rsid w:val="004868D8"/>
    <w:rsid w:val="004950EE"/>
    <w:rsid w:val="00496CA1"/>
    <w:rsid w:val="00496DAB"/>
    <w:rsid w:val="004A6D76"/>
    <w:rsid w:val="004A7330"/>
    <w:rsid w:val="004B092E"/>
    <w:rsid w:val="004B11E6"/>
    <w:rsid w:val="004B16CF"/>
    <w:rsid w:val="004B3A1E"/>
    <w:rsid w:val="004B3BA3"/>
    <w:rsid w:val="004B5D83"/>
    <w:rsid w:val="004B7B52"/>
    <w:rsid w:val="004C284E"/>
    <w:rsid w:val="004C550B"/>
    <w:rsid w:val="004C60A0"/>
    <w:rsid w:val="004D1C60"/>
    <w:rsid w:val="004D6DA1"/>
    <w:rsid w:val="004D7C36"/>
    <w:rsid w:val="004E12D0"/>
    <w:rsid w:val="00505A13"/>
    <w:rsid w:val="00516104"/>
    <w:rsid w:val="005226BB"/>
    <w:rsid w:val="00525084"/>
    <w:rsid w:val="005257CB"/>
    <w:rsid w:val="005331DA"/>
    <w:rsid w:val="005370F5"/>
    <w:rsid w:val="00540528"/>
    <w:rsid w:val="00542822"/>
    <w:rsid w:val="00543647"/>
    <w:rsid w:val="005478C3"/>
    <w:rsid w:val="00570713"/>
    <w:rsid w:val="00574965"/>
    <w:rsid w:val="0057687E"/>
    <w:rsid w:val="00576E78"/>
    <w:rsid w:val="00582212"/>
    <w:rsid w:val="00582419"/>
    <w:rsid w:val="005829E4"/>
    <w:rsid w:val="00585170"/>
    <w:rsid w:val="00590DA3"/>
    <w:rsid w:val="0059165D"/>
    <w:rsid w:val="005955EE"/>
    <w:rsid w:val="00595F0D"/>
    <w:rsid w:val="005963F4"/>
    <w:rsid w:val="005A69E0"/>
    <w:rsid w:val="005A6A3F"/>
    <w:rsid w:val="005B6B9D"/>
    <w:rsid w:val="005C1CD7"/>
    <w:rsid w:val="005D4524"/>
    <w:rsid w:val="005D53D5"/>
    <w:rsid w:val="005E29EB"/>
    <w:rsid w:val="005E3EFB"/>
    <w:rsid w:val="005E7480"/>
    <w:rsid w:val="005F0A7E"/>
    <w:rsid w:val="005F31BA"/>
    <w:rsid w:val="005F58C0"/>
    <w:rsid w:val="00601E78"/>
    <w:rsid w:val="00605621"/>
    <w:rsid w:val="00610A0B"/>
    <w:rsid w:val="00610E8B"/>
    <w:rsid w:val="006245D3"/>
    <w:rsid w:val="0063089E"/>
    <w:rsid w:val="00631583"/>
    <w:rsid w:val="00644543"/>
    <w:rsid w:val="006456B1"/>
    <w:rsid w:val="00647D45"/>
    <w:rsid w:val="00650EC7"/>
    <w:rsid w:val="006556AC"/>
    <w:rsid w:val="00660DF6"/>
    <w:rsid w:val="006641F0"/>
    <w:rsid w:val="006670D4"/>
    <w:rsid w:val="00667AF9"/>
    <w:rsid w:val="0067372F"/>
    <w:rsid w:val="00674C7B"/>
    <w:rsid w:val="00676358"/>
    <w:rsid w:val="006861C3"/>
    <w:rsid w:val="0069536E"/>
    <w:rsid w:val="006A257F"/>
    <w:rsid w:val="006A32A0"/>
    <w:rsid w:val="006A3742"/>
    <w:rsid w:val="006A4726"/>
    <w:rsid w:val="006A7413"/>
    <w:rsid w:val="006B272C"/>
    <w:rsid w:val="006B3B40"/>
    <w:rsid w:val="006B567E"/>
    <w:rsid w:val="006C04C9"/>
    <w:rsid w:val="006C40BC"/>
    <w:rsid w:val="006C597E"/>
    <w:rsid w:val="006C6271"/>
    <w:rsid w:val="006E1C4B"/>
    <w:rsid w:val="006E5117"/>
    <w:rsid w:val="006E52EC"/>
    <w:rsid w:val="006F379B"/>
    <w:rsid w:val="00704891"/>
    <w:rsid w:val="00704FCA"/>
    <w:rsid w:val="00705139"/>
    <w:rsid w:val="00706F77"/>
    <w:rsid w:val="00707701"/>
    <w:rsid w:val="00716CDD"/>
    <w:rsid w:val="00717ED0"/>
    <w:rsid w:val="0072264B"/>
    <w:rsid w:val="007353A8"/>
    <w:rsid w:val="00744785"/>
    <w:rsid w:val="00751897"/>
    <w:rsid w:val="0075259E"/>
    <w:rsid w:val="00760A10"/>
    <w:rsid w:val="00762D66"/>
    <w:rsid w:val="00764A84"/>
    <w:rsid w:val="00765C5B"/>
    <w:rsid w:val="00767DBA"/>
    <w:rsid w:val="00771FBA"/>
    <w:rsid w:val="00772009"/>
    <w:rsid w:val="00780D6F"/>
    <w:rsid w:val="007831AC"/>
    <w:rsid w:val="007865E4"/>
    <w:rsid w:val="00786BB1"/>
    <w:rsid w:val="007944FA"/>
    <w:rsid w:val="00794D5E"/>
    <w:rsid w:val="007A0566"/>
    <w:rsid w:val="007A44DE"/>
    <w:rsid w:val="007B085B"/>
    <w:rsid w:val="007B70D0"/>
    <w:rsid w:val="007B7444"/>
    <w:rsid w:val="007C2017"/>
    <w:rsid w:val="007C7B1C"/>
    <w:rsid w:val="007D240D"/>
    <w:rsid w:val="007D608A"/>
    <w:rsid w:val="007E743D"/>
    <w:rsid w:val="00805FCA"/>
    <w:rsid w:val="0081310E"/>
    <w:rsid w:val="00815042"/>
    <w:rsid w:val="00817F08"/>
    <w:rsid w:val="008215EF"/>
    <w:rsid w:val="00832F0A"/>
    <w:rsid w:val="00836002"/>
    <w:rsid w:val="00840A05"/>
    <w:rsid w:val="00840B93"/>
    <w:rsid w:val="0084263C"/>
    <w:rsid w:val="00846EAC"/>
    <w:rsid w:val="00847CE8"/>
    <w:rsid w:val="008510F5"/>
    <w:rsid w:val="00852A28"/>
    <w:rsid w:val="00865601"/>
    <w:rsid w:val="00867010"/>
    <w:rsid w:val="00873D05"/>
    <w:rsid w:val="00881CC4"/>
    <w:rsid w:val="008826FA"/>
    <w:rsid w:val="008850BE"/>
    <w:rsid w:val="008859B8"/>
    <w:rsid w:val="00885FC8"/>
    <w:rsid w:val="008903DA"/>
    <w:rsid w:val="008947FE"/>
    <w:rsid w:val="00895F35"/>
    <w:rsid w:val="0089631B"/>
    <w:rsid w:val="0089651A"/>
    <w:rsid w:val="008A2E61"/>
    <w:rsid w:val="008A3A67"/>
    <w:rsid w:val="008A4968"/>
    <w:rsid w:val="008A7C6A"/>
    <w:rsid w:val="008B3024"/>
    <w:rsid w:val="008C0F2F"/>
    <w:rsid w:val="008C1354"/>
    <w:rsid w:val="008C26FD"/>
    <w:rsid w:val="008C4C10"/>
    <w:rsid w:val="008C553D"/>
    <w:rsid w:val="008D1452"/>
    <w:rsid w:val="008D1BE0"/>
    <w:rsid w:val="008E44CB"/>
    <w:rsid w:val="008E5775"/>
    <w:rsid w:val="008E6C54"/>
    <w:rsid w:val="008F09B8"/>
    <w:rsid w:val="008F39AB"/>
    <w:rsid w:val="009005EC"/>
    <w:rsid w:val="00901A0C"/>
    <w:rsid w:val="00903012"/>
    <w:rsid w:val="00903204"/>
    <w:rsid w:val="0092192A"/>
    <w:rsid w:val="00931AF0"/>
    <w:rsid w:val="00934092"/>
    <w:rsid w:val="00942112"/>
    <w:rsid w:val="00942E1E"/>
    <w:rsid w:val="00947F7B"/>
    <w:rsid w:val="0095105B"/>
    <w:rsid w:val="00953C09"/>
    <w:rsid w:val="00955326"/>
    <w:rsid w:val="00956326"/>
    <w:rsid w:val="009616EC"/>
    <w:rsid w:val="00962936"/>
    <w:rsid w:val="00966C30"/>
    <w:rsid w:val="009739DF"/>
    <w:rsid w:val="00974468"/>
    <w:rsid w:val="00990F03"/>
    <w:rsid w:val="009929D8"/>
    <w:rsid w:val="0099796B"/>
    <w:rsid w:val="009A30EF"/>
    <w:rsid w:val="009A5711"/>
    <w:rsid w:val="009A6CD9"/>
    <w:rsid w:val="009B0EDD"/>
    <w:rsid w:val="009B66B4"/>
    <w:rsid w:val="009C4D30"/>
    <w:rsid w:val="009D6455"/>
    <w:rsid w:val="009D7EF7"/>
    <w:rsid w:val="009E1723"/>
    <w:rsid w:val="009E3FEA"/>
    <w:rsid w:val="009E4320"/>
    <w:rsid w:val="009E4595"/>
    <w:rsid w:val="009E5B0F"/>
    <w:rsid w:val="009E7C6C"/>
    <w:rsid w:val="009F3046"/>
    <w:rsid w:val="00A048CE"/>
    <w:rsid w:val="00A068CA"/>
    <w:rsid w:val="00A14888"/>
    <w:rsid w:val="00A25A10"/>
    <w:rsid w:val="00A25AEB"/>
    <w:rsid w:val="00A27530"/>
    <w:rsid w:val="00A27A72"/>
    <w:rsid w:val="00A317CC"/>
    <w:rsid w:val="00A31BCC"/>
    <w:rsid w:val="00A32E3B"/>
    <w:rsid w:val="00A34CD4"/>
    <w:rsid w:val="00A36F2B"/>
    <w:rsid w:val="00A4024D"/>
    <w:rsid w:val="00A476D4"/>
    <w:rsid w:val="00A6104D"/>
    <w:rsid w:val="00A63264"/>
    <w:rsid w:val="00A63B9B"/>
    <w:rsid w:val="00A67284"/>
    <w:rsid w:val="00A67C6B"/>
    <w:rsid w:val="00A76646"/>
    <w:rsid w:val="00A7711C"/>
    <w:rsid w:val="00A77E20"/>
    <w:rsid w:val="00A80C41"/>
    <w:rsid w:val="00AA2F1B"/>
    <w:rsid w:val="00AA58B2"/>
    <w:rsid w:val="00AA7B6A"/>
    <w:rsid w:val="00AB3A92"/>
    <w:rsid w:val="00AB6D2B"/>
    <w:rsid w:val="00AC47F5"/>
    <w:rsid w:val="00AC5C6E"/>
    <w:rsid w:val="00AD3F3C"/>
    <w:rsid w:val="00AE39FE"/>
    <w:rsid w:val="00AF2F2D"/>
    <w:rsid w:val="00AF6E6E"/>
    <w:rsid w:val="00B01E5E"/>
    <w:rsid w:val="00B027E7"/>
    <w:rsid w:val="00B02823"/>
    <w:rsid w:val="00B1402F"/>
    <w:rsid w:val="00B16A90"/>
    <w:rsid w:val="00B21998"/>
    <w:rsid w:val="00B23943"/>
    <w:rsid w:val="00B25561"/>
    <w:rsid w:val="00B339EF"/>
    <w:rsid w:val="00B33AC7"/>
    <w:rsid w:val="00B37F8D"/>
    <w:rsid w:val="00B402F2"/>
    <w:rsid w:val="00B413E7"/>
    <w:rsid w:val="00B43C01"/>
    <w:rsid w:val="00B445F6"/>
    <w:rsid w:val="00B45FC6"/>
    <w:rsid w:val="00B5487B"/>
    <w:rsid w:val="00B578BA"/>
    <w:rsid w:val="00B65071"/>
    <w:rsid w:val="00B660C0"/>
    <w:rsid w:val="00B66CCD"/>
    <w:rsid w:val="00B733C6"/>
    <w:rsid w:val="00B82EBD"/>
    <w:rsid w:val="00B83BAA"/>
    <w:rsid w:val="00B91ACD"/>
    <w:rsid w:val="00BA110A"/>
    <w:rsid w:val="00BA4340"/>
    <w:rsid w:val="00BA44E3"/>
    <w:rsid w:val="00BA6C2B"/>
    <w:rsid w:val="00BD59B3"/>
    <w:rsid w:val="00BE78BD"/>
    <w:rsid w:val="00BF0C30"/>
    <w:rsid w:val="00BF385C"/>
    <w:rsid w:val="00BF4C66"/>
    <w:rsid w:val="00BF51C2"/>
    <w:rsid w:val="00C02CE4"/>
    <w:rsid w:val="00C17FFA"/>
    <w:rsid w:val="00C311B7"/>
    <w:rsid w:val="00C40636"/>
    <w:rsid w:val="00C406FC"/>
    <w:rsid w:val="00C4558C"/>
    <w:rsid w:val="00C4703C"/>
    <w:rsid w:val="00C50E3E"/>
    <w:rsid w:val="00C607CA"/>
    <w:rsid w:val="00C621D5"/>
    <w:rsid w:val="00C62475"/>
    <w:rsid w:val="00C6366A"/>
    <w:rsid w:val="00C75162"/>
    <w:rsid w:val="00C81862"/>
    <w:rsid w:val="00C8234F"/>
    <w:rsid w:val="00C87D11"/>
    <w:rsid w:val="00C91C37"/>
    <w:rsid w:val="00C91FC3"/>
    <w:rsid w:val="00C9208B"/>
    <w:rsid w:val="00C929D2"/>
    <w:rsid w:val="00C932F8"/>
    <w:rsid w:val="00CB0D12"/>
    <w:rsid w:val="00CB6ABD"/>
    <w:rsid w:val="00CC6D2E"/>
    <w:rsid w:val="00CC7B20"/>
    <w:rsid w:val="00CD394F"/>
    <w:rsid w:val="00CE09FC"/>
    <w:rsid w:val="00CE695E"/>
    <w:rsid w:val="00CE6EE4"/>
    <w:rsid w:val="00CF0AE6"/>
    <w:rsid w:val="00CF6520"/>
    <w:rsid w:val="00D07673"/>
    <w:rsid w:val="00D07BF4"/>
    <w:rsid w:val="00D14B8A"/>
    <w:rsid w:val="00D22A56"/>
    <w:rsid w:val="00D22B01"/>
    <w:rsid w:val="00D32A41"/>
    <w:rsid w:val="00D35F18"/>
    <w:rsid w:val="00D466E0"/>
    <w:rsid w:val="00D4731C"/>
    <w:rsid w:val="00D55F30"/>
    <w:rsid w:val="00D57082"/>
    <w:rsid w:val="00D6047B"/>
    <w:rsid w:val="00D60E36"/>
    <w:rsid w:val="00D61534"/>
    <w:rsid w:val="00D64B9A"/>
    <w:rsid w:val="00D706A1"/>
    <w:rsid w:val="00D77920"/>
    <w:rsid w:val="00D81842"/>
    <w:rsid w:val="00D846C0"/>
    <w:rsid w:val="00D91C90"/>
    <w:rsid w:val="00DA34D1"/>
    <w:rsid w:val="00DC173D"/>
    <w:rsid w:val="00DD006E"/>
    <w:rsid w:val="00DD0438"/>
    <w:rsid w:val="00DD1BA2"/>
    <w:rsid w:val="00DD3267"/>
    <w:rsid w:val="00DD3C0A"/>
    <w:rsid w:val="00DD497E"/>
    <w:rsid w:val="00DE0F6B"/>
    <w:rsid w:val="00DE768C"/>
    <w:rsid w:val="00DF1FC1"/>
    <w:rsid w:val="00DF3F10"/>
    <w:rsid w:val="00DF4FD8"/>
    <w:rsid w:val="00DF5324"/>
    <w:rsid w:val="00DF545E"/>
    <w:rsid w:val="00E05051"/>
    <w:rsid w:val="00E05CBD"/>
    <w:rsid w:val="00E21365"/>
    <w:rsid w:val="00E45F92"/>
    <w:rsid w:val="00E4634B"/>
    <w:rsid w:val="00E50F08"/>
    <w:rsid w:val="00E60F19"/>
    <w:rsid w:val="00E6483D"/>
    <w:rsid w:val="00E734D3"/>
    <w:rsid w:val="00E80F7F"/>
    <w:rsid w:val="00E8703C"/>
    <w:rsid w:val="00E91D99"/>
    <w:rsid w:val="00E921D2"/>
    <w:rsid w:val="00E92855"/>
    <w:rsid w:val="00E95807"/>
    <w:rsid w:val="00EA29A0"/>
    <w:rsid w:val="00EB031E"/>
    <w:rsid w:val="00EB3CA9"/>
    <w:rsid w:val="00EB4072"/>
    <w:rsid w:val="00EB4311"/>
    <w:rsid w:val="00EB5F96"/>
    <w:rsid w:val="00EB7CAE"/>
    <w:rsid w:val="00EC38C0"/>
    <w:rsid w:val="00EC3FA8"/>
    <w:rsid w:val="00ED0867"/>
    <w:rsid w:val="00ED0A35"/>
    <w:rsid w:val="00ED2D63"/>
    <w:rsid w:val="00ED3996"/>
    <w:rsid w:val="00ED44B7"/>
    <w:rsid w:val="00EE1277"/>
    <w:rsid w:val="00EF3AF4"/>
    <w:rsid w:val="00EF4651"/>
    <w:rsid w:val="00F045EA"/>
    <w:rsid w:val="00F048C1"/>
    <w:rsid w:val="00F0500E"/>
    <w:rsid w:val="00F1082B"/>
    <w:rsid w:val="00F1096B"/>
    <w:rsid w:val="00F13B37"/>
    <w:rsid w:val="00F17317"/>
    <w:rsid w:val="00F21383"/>
    <w:rsid w:val="00F24E0E"/>
    <w:rsid w:val="00F26238"/>
    <w:rsid w:val="00F27663"/>
    <w:rsid w:val="00F371BD"/>
    <w:rsid w:val="00F45F90"/>
    <w:rsid w:val="00F53379"/>
    <w:rsid w:val="00F53B9B"/>
    <w:rsid w:val="00F54E4E"/>
    <w:rsid w:val="00F560C4"/>
    <w:rsid w:val="00F57DFA"/>
    <w:rsid w:val="00F61050"/>
    <w:rsid w:val="00F62CB6"/>
    <w:rsid w:val="00F6480B"/>
    <w:rsid w:val="00F70523"/>
    <w:rsid w:val="00F715C9"/>
    <w:rsid w:val="00F8042D"/>
    <w:rsid w:val="00F907E8"/>
    <w:rsid w:val="00F97762"/>
    <w:rsid w:val="00FA0BE3"/>
    <w:rsid w:val="00FA1AF4"/>
    <w:rsid w:val="00FA2D2A"/>
    <w:rsid w:val="00FB3133"/>
    <w:rsid w:val="00FB5C94"/>
    <w:rsid w:val="00FB672B"/>
    <w:rsid w:val="00FE4A2C"/>
    <w:rsid w:val="00FF3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D30863"/>
  <w15:docId w15:val="{46855BF9-FDAB-4A33-BE1C-64433B036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rPr>
      <w:rFonts w:ascii="Courier New" w:hAnsi="Courier New"/>
    </w:rPr>
  </w:style>
  <w:style w:type="character" w:styleId="Hyperlink">
    <w:name w:val="Hyperlink"/>
    <w:rPr>
      <w:color w:val="0000FF"/>
      <w:u w:val="single"/>
    </w:rPr>
  </w:style>
  <w:style w:type="paragraph" w:styleId="Header">
    <w:name w:val="header"/>
    <w:basedOn w:val="Normal"/>
    <w:pPr>
      <w:tabs>
        <w:tab w:val="center" w:pos="4536"/>
        <w:tab w:val="right" w:pos="9072"/>
      </w:tabs>
    </w:pPr>
    <w:rPr>
      <w:sz w:val="24"/>
      <w:szCs w:val="24"/>
      <w:lang w:val="fr-FR"/>
    </w:rPr>
  </w:style>
  <w:style w:type="character" w:styleId="FollowedHyperlink">
    <w:name w:val="FollowedHyperlink"/>
    <w:rPr>
      <w:color w:val="800080"/>
      <w:u w:val="single"/>
    </w:rPr>
  </w:style>
  <w:style w:type="character" w:customStyle="1" w:styleId="eudoraheader">
    <w:name w:val="eudoraheader"/>
    <w:basedOn w:val="DefaultParagraphFont"/>
    <w:rsid w:val="00052E07"/>
  </w:style>
  <w:style w:type="table" w:styleId="TableGrid">
    <w:name w:val="Table Grid"/>
    <w:basedOn w:val="TableNormal"/>
    <w:rsid w:val="007077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semiHidden/>
    <w:rsid w:val="002A6416"/>
  </w:style>
  <w:style w:type="character" w:styleId="FootnoteReference">
    <w:name w:val="footnote reference"/>
    <w:semiHidden/>
    <w:rsid w:val="002A6416"/>
    <w:rPr>
      <w:vertAlign w:val="superscript"/>
    </w:rPr>
  </w:style>
  <w:style w:type="paragraph" w:styleId="BalloonText">
    <w:name w:val="Balloon Text"/>
    <w:basedOn w:val="Normal"/>
    <w:link w:val="BalloonTextChar"/>
    <w:rsid w:val="00FB313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B3133"/>
    <w:rPr>
      <w:rFonts w:ascii="Tahoma" w:hAnsi="Tahoma" w:cs="Tahoma"/>
      <w:sz w:val="16"/>
      <w:szCs w:val="16"/>
      <w:lang w:eastAsia="fr-FR"/>
    </w:rPr>
  </w:style>
  <w:style w:type="character" w:customStyle="1" w:styleId="PlainTextChar">
    <w:name w:val="Plain Text Char"/>
    <w:basedOn w:val="DefaultParagraphFont"/>
    <w:link w:val="PlainText"/>
    <w:uiPriority w:val="99"/>
    <w:rsid w:val="00480793"/>
    <w:rPr>
      <w:rFonts w:ascii="Courier New" w:hAnsi="Courier New"/>
      <w:lang w:eastAsia="fr-FR"/>
    </w:rPr>
  </w:style>
  <w:style w:type="paragraph" w:customStyle="1" w:styleId="Default">
    <w:name w:val="Default"/>
    <w:rsid w:val="00480793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val="de-DE" w:eastAsia="en-US"/>
    </w:rPr>
  </w:style>
  <w:style w:type="paragraph" w:styleId="Footer">
    <w:name w:val="footer"/>
    <w:basedOn w:val="Normal"/>
    <w:link w:val="FooterChar"/>
    <w:unhideWhenUsed/>
    <w:rsid w:val="00235AD2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235AD2"/>
    <w:rPr>
      <w:lang w:eastAsia="fr-FR"/>
    </w:rPr>
  </w:style>
  <w:style w:type="paragraph" w:styleId="ListParagraph">
    <w:name w:val="List Paragraph"/>
    <w:basedOn w:val="Normal"/>
    <w:uiPriority w:val="34"/>
    <w:qFormat/>
    <w:rsid w:val="00C932F8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6B567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306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38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3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57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fr/url?sa=i&amp;url=https%3A%2F%2Fwww.dnvgl.com%2Fexpert-story%2Fmaritime-impact%2FUltramax-2030-a-team-effort-for-eco-friendly-design.html&amp;psig=AOvVaw1WRl5pDV5FC6U6VjjnQmH8&amp;ust=1582632387079000&amp;source=images&amp;cd=vfe&amp;ved=0CAIQjRxqFwoTCKjI0KGT6ucCFQAAAAAdAAAAABAD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hyperlink" Target="mailto:volker.bertram@GL-group.com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hyperlink" Target="mailto:volker@vb-conferences.co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575</Words>
  <Characters>3623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                    2nd International EuroConference on</vt:lpstr>
      <vt:lpstr>                    2nd International EuroConference on</vt:lpstr>
    </vt:vector>
  </TitlesOfParts>
  <Company>HSVA</Company>
  <LinksUpToDate>false</LinksUpToDate>
  <CharactersWithSpaces>4190</CharactersWithSpaces>
  <SharedDoc>false</SharedDoc>
  <HLinks>
    <vt:vector size="12" baseType="variant">
      <vt:variant>
        <vt:i4>6488116</vt:i4>
      </vt:variant>
      <vt:variant>
        <vt:i4>3</vt:i4>
      </vt:variant>
      <vt:variant>
        <vt:i4>0</vt:i4>
      </vt:variant>
      <vt:variant>
        <vt:i4>5</vt:i4>
      </vt:variant>
      <vt:variant>
        <vt:lpwstr>http://www.compit.info/</vt:lpwstr>
      </vt:variant>
      <vt:variant>
        <vt:lpwstr/>
      </vt:variant>
      <vt:variant>
        <vt:i4>1638463</vt:i4>
      </vt:variant>
      <vt:variant>
        <vt:i4>0</vt:i4>
      </vt:variant>
      <vt:variant>
        <vt:i4>0</vt:i4>
      </vt:variant>
      <vt:variant>
        <vt:i4>5</vt:i4>
      </vt:variant>
      <vt:variant>
        <vt:lpwstr>mailto:volker.bertram@GL-group.com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2nd International EuroConference on</dc:title>
  <dc:subject/>
  <dc:creator>Jochen Marzi, CFD</dc:creator>
  <cp:keywords/>
  <cp:lastModifiedBy>Bertram, Volker</cp:lastModifiedBy>
  <cp:revision>181</cp:revision>
  <cp:lastPrinted>2022-03-21T16:32:00Z</cp:lastPrinted>
  <dcterms:created xsi:type="dcterms:W3CDTF">2014-01-10T18:12:00Z</dcterms:created>
  <dcterms:modified xsi:type="dcterms:W3CDTF">2022-05-05T07:56:00Z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2fbb032-08bf-4f1e-af46-2528cd3f96ca_Enabled">
    <vt:lpwstr>true</vt:lpwstr>
  </property>
  <property fmtid="{D5CDD505-2E9C-101B-9397-08002B2CF9AE}" pid="3" name="MSIP_Label_22fbb032-08bf-4f1e-af46-2528cd3f96ca_SetDate">
    <vt:lpwstr>2021-04-30T06:32:22Z</vt:lpwstr>
  </property>
  <property fmtid="{D5CDD505-2E9C-101B-9397-08002B2CF9AE}" pid="4" name="MSIP_Label_22fbb032-08bf-4f1e-af46-2528cd3f96ca_Method">
    <vt:lpwstr>Privileged</vt:lpwstr>
  </property>
  <property fmtid="{D5CDD505-2E9C-101B-9397-08002B2CF9AE}" pid="5" name="MSIP_Label_22fbb032-08bf-4f1e-af46-2528cd3f96ca_Name">
    <vt:lpwstr>22fbb032-08bf-4f1e-af46-2528cd3f96ca</vt:lpwstr>
  </property>
  <property fmtid="{D5CDD505-2E9C-101B-9397-08002B2CF9AE}" pid="6" name="MSIP_Label_22fbb032-08bf-4f1e-af46-2528cd3f96ca_SiteId">
    <vt:lpwstr>adf10e2b-b6e9-41d6-be2f-c12bb566019c</vt:lpwstr>
  </property>
  <property fmtid="{D5CDD505-2E9C-101B-9397-08002B2CF9AE}" pid="7" name="MSIP_Label_22fbb032-08bf-4f1e-af46-2528cd3f96ca_ActionId">
    <vt:lpwstr>c824474e-d790-47c5-b6bb-fb86da0e4ea7</vt:lpwstr>
  </property>
  <property fmtid="{D5CDD505-2E9C-101B-9397-08002B2CF9AE}" pid="8" name="MSIP_Label_22fbb032-08bf-4f1e-af46-2528cd3f96ca_ContentBits">
    <vt:lpwstr>0</vt:lpwstr>
  </property>
</Properties>
</file>